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006" w:rsidRPr="00333006" w:rsidRDefault="00333006" w:rsidP="00333006">
      <w:pPr>
        <w:tabs>
          <w:tab w:val="left" w:pos="391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2766060</wp:posOffset>
            </wp:positionH>
            <wp:positionV relativeFrom="paragraph">
              <wp:posOffset>57785</wp:posOffset>
            </wp:positionV>
            <wp:extent cx="650240" cy="801370"/>
            <wp:effectExtent l="0" t="0" r="0" b="0"/>
            <wp:wrapNone/>
            <wp:docPr id="5" name="Рисунок 5" descr="Вадский МР_ПП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адский МР_ПП-0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013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3006" w:rsidRPr="00333006" w:rsidRDefault="00333006" w:rsidP="00333006">
      <w:pPr>
        <w:framePr w:h="1204" w:hRule="exact" w:hSpace="10080" w:wrap="notBeside" w:vAnchor="text" w:hAnchor="page" w:x="5842" w:y="-48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006" w:rsidRPr="00333006" w:rsidRDefault="00333006" w:rsidP="00333006">
      <w:pPr>
        <w:tabs>
          <w:tab w:val="left" w:pos="52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3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КАЗЕННОЕ</w:t>
      </w:r>
    </w:p>
    <w:p w:rsidR="00333006" w:rsidRPr="00333006" w:rsidRDefault="00333006" w:rsidP="00333006">
      <w:pPr>
        <w:tabs>
          <w:tab w:val="left" w:pos="52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3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УЧРЕЖДЕНИЕ  «ЦЕНТР </w:t>
      </w:r>
      <w:r w:rsidR="00A80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ОБСЛУЖИВАНИЯ МУНИЦИПАЛЬНЫХ </w:t>
      </w:r>
      <w:r w:rsidRPr="00333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УЧРЕЖДЕНИЙ ВАДСКОГО МУНИЦИПАЛЬНОГО ОКРУГА НИЖЕГОРОДСКОЙ ОБЛАСТИ»</w:t>
      </w:r>
    </w:p>
    <w:p w:rsidR="00333006" w:rsidRPr="00333006" w:rsidRDefault="00333006" w:rsidP="00333006">
      <w:pPr>
        <w:tabs>
          <w:tab w:val="left" w:pos="5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006" w:rsidRPr="00333006" w:rsidRDefault="00333006" w:rsidP="00333006">
      <w:pPr>
        <w:tabs>
          <w:tab w:val="left" w:pos="52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3006" w:rsidRPr="00333006" w:rsidRDefault="00333006" w:rsidP="00333006">
      <w:pPr>
        <w:tabs>
          <w:tab w:val="left" w:pos="52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3CE8" w:rsidRDefault="00333006" w:rsidP="00E03CE8">
      <w:pPr>
        <w:tabs>
          <w:tab w:val="left" w:pos="52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3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 №</w:t>
      </w:r>
    </w:p>
    <w:p w:rsidR="00E03CE8" w:rsidRPr="00333006" w:rsidRDefault="00333006" w:rsidP="00E03CE8">
      <w:pPr>
        <w:tabs>
          <w:tab w:val="left" w:pos="52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3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03CE8" w:rsidRPr="00333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(проект)</w:t>
      </w:r>
    </w:p>
    <w:p w:rsidR="00333006" w:rsidRPr="00333006" w:rsidRDefault="00333006" w:rsidP="00333006">
      <w:pPr>
        <w:tabs>
          <w:tab w:val="left" w:pos="52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="00CF7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</w:t>
      </w:r>
      <w:r w:rsidR="00E03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="00C6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E03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6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E03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A762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bookmarkStart w:id="0" w:name="_GoBack"/>
      <w:bookmarkEnd w:id="0"/>
      <w:r w:rsidR="00C6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» </w:t>
      </w:r>
      <w:r w:rsidR="00F17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2025</w:t>
      </w:r>
      <w:r w:rsidRPr="00333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                                                                                   </w:t>
      </w:r>
      <w:r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333006" w:rsidRPr="00333006" w:rsidRDefault="00333006" w:rsidP="00333006">
      <w:pPr>
        <w:tabs>
          <w:tab w:val="left" w:pos="52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3006" w:rsidRPr="00333006" w:rsidRDefault="00333006" w:rsidP="00333006">
      <w:pPr>
        <w:tabs>
          <w:tab w:val="left" w:pos="52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3006" w:rsidRPr="00333006" w:rsidRDefault="005A5CF8" w:rsidP="00514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C43DE8" w:rsidRPr="00333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33006" w:rsidRPr="00333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нормативных  затрат на обеспечение функций муниципального казенного учреждения  «Центр обслуживания  </w:t>
      </w:r>
      <w:r w:rsidR="00DF65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муниципальных </w:t>
      </w:r>
      <w:r w:rsidR="00333006" w:rsidRPr="00333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учреждений </w:t>
      </w:r>
      <w:proofErr w:type="spellStart"/>
      <w:r w:rsidR="00333006" w:rsidRPr="00333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Вадского</w:t>
      </w:r>
      <w:proofErr w:type="spellEnd"/>
      <w:r w:rsidR="00333006" w:rsidRPr="00333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округа Нижегородской области»</w:t>
      </w:r>
      <w:r w:rsidR="00333006" w:rsidRPr="0033300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</w:t>
      </w:r>
      <w:r w:rsidR="00514C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2026</w:t>
      </w:r>
      <w:r w:rsidR="00333006" w:rsidRPr="00333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и на плановый</w:t>
      </w:r>
      <w:r w:rsidR="00514C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период 2027 и 2028</w:t>
      </w:r>
      <w:r w:rsidR="00333006" w:rsidRPr="00333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669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годов»</w:t>
      </w:r>
      <w:r w:rsidR="00CF46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33006" w:rsidRPr="00333006" w:rsidRDefault="00333006" w:rsidP="00333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30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</w:p>
    <w:p w:rsidR="00333006" w:rsidRPr="00333006" w:rsidRDefault="00333006" w:rsidP="00333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0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9A2C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3330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5 статьи 19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нужд», постановлением администрации </w:t>
      </w:r>
      <w:proofErr w:type="spellStart"/>
      <w:r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Вадского</w:t>
      </w:r>
      <w:proofErr w:type="spellEnd"/>
      <w:r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Нижегородской области от 12.12.2023г. № 1305 «Об утверждении Правил определения требований к закупаемым муниципальными органами </w:t>
      </w:r>
      <w:proofErr w:type="spellStart"/>
      <w:r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Вадского</w:t>
      </w:r>
      <w:proofErr w:type="spellEnd"/>
      <w:r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Нижегородской области и подведомственными им казенными учреждениями</w:t>
      </w:r>
      <w:proofErr w:type="gramEnd"/>
      <w:r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бюджетными учреждениями и муниципальными унитарными предприятиями отдельным видам товаров, работ, услуг (в том числе предельных цен товаров, работ, услуг), постановлением администрации </w:t>
      </w:r>
      <w:proofErr w:type="spellStart"/>
      <w:r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Вадского</w:t>
      </w:r>
      <w:proofErr w:type="spellEnd"/>
      <w:r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Нижегородской области от 30.03.2021г. № 312 «Об утверждении Правил определения нормативных затрат на обеспечение функций органов местного самоуправления </w:t>
      </w:r>
      <w:proofErr w:type="spellStart"/>
      <w:r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Вадского</w:t>
      </w:r>
      <w:proofErr w:type="spellEnd"/>
      <w:r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Нижегородской области (включая подведомственные казенные учреждения), постановлением администрации </w:t>
      </w:r>
      <w:proofErr w:type="spellStart"/>
      <w:r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Вадского</w:t>
      </w:r>
      <w:proofErr w:type="spellEnd"/>
      <w:r w:rsidRPr="00333006">
        <w:rPr>
          <w:rFonts w:ascii="Times New Roman" w:eastAsia="Times New Roman" w:hAnsi="Times New Roman" w:cs="Times New Roman"/>
          <w:spacing w:val="16"/>
          <w:sz w:val="28"/>
          <w:szCs w:val="28"/>
          <w:lang w:eastAsia="ru-RU"/>
        </w:rPr>
        <w:t xml:space="preserve"> </w:t>
      </w:r>
      <w:r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333006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</w:t>
      </w:r>
      <w:r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333006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</w:t>
      </w:r>
      <w:r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</w:t>
      </w:r>
      <w:r w:rsidRPr="00333006">
        <w:rPr>
          <w:rFonts w:ascii="Times New Roman" w:eastAsia="Times New Roman" w:hAnsi="Times New Roman" w:cs="Times New Roman"/>
          <w:spacing w:val="14"/>
          <w:sz w:val="28"/>
          <w:szCs w:val="28"/>
          <w:lang w:eastAsia="ru-RU"/>
        </w:rPr>
        <w:t xml:space="preserve"> </w:t>
      </w:r>
      <w:r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Pr="00333006">
        <w:rPr>
          <w:rFonts w:ascii="Times New Roman" w:eastAsia="Times New Roman" w:hAnsi="Times New Roman" w:cs="Times New Roman"/>
          <w:spacing w:val="16"/>
          <w:sz w:val="28"/>
          <w:szCs w:val="28"/>
          <w:lang w:eastAsia="ru-RU"/>
        </w:rPr>
        <w:t xml:space="preserve"> </w:t>
      </w:r>
      <w:r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7D1F07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t xml:space="preserve"> 24</w:t>
      </w:r>
      <w:proofErr w:type="gramEnd"/>
      <w:r w:rsidRPr="00333006">
        <w:rPr>
          <w:rFonts w:ascii="Times New Roman" w:eastAsia="Times New Roman" w:hAnsi="Times New Roman" w:cs="Times New Roman"/>
          <w:spacing w:val="24"/>
          <w:sz w:val="28"/>
          <w:szCs w:val="28"/>
          <w:lang w:eastAsia="ru-RU"/>
        </w:rPr>
        <w:t xml:space="preserve"> </w:t>
      </w:r>
      <w:r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Pr="00333006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</w:t>
      </w:r>
      <w:r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Pr="00333006">
        <w:rPr>
          <w:rFonts w:ascii="Times New Roman" w:eastAsia="Times New Roman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 86 «Об утверждении Требований к порядку разработки и принятия правовых актов о нормировании в сфере закупок для обеспечения муниципальных</w:t>
      </w:r>
      <w:r w:rsidRPr="003330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нужд</w:t>
      </w:r>
      <w:r w:rsidRPr="003330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Вадского</w:t>
      </w:r>
      <w:proofErr w:type="spellEnd"/>
      <w:r w:rsidRPr="003330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3330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Нижегородской области, содержанию указанных актов и обеспечению их исполнения», </w:t>
      </w:r>
      <w:r w:rsidRPr="00333006">
        <w:rPr>
          <w:rFonts w:ascii="Times New Roman" w:eastAsia="Times New Roman" w:hAnsi="Times New Roman" w:cs="Times New Roman"/>
          <w:sz w:val="28"/>
          <w:szCs w:val="28"/>
        </w:rPr>
        <w:t>приказываю</w:t>
      </w:r>
      <w:r w:rsidRPr="00333006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779B2" w:rsidRDefault="00F17837" w:rsidP="001779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33006"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33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4C2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 нормативные</w:t>
      </w:r>
      <w:r w:rsidR="00514C2E"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</w:t>
      </w:r>
      <w:r w:rsidR="00514C2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514C2E"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обеспечение функций муниципального казенного учреждения «Центр обслуживания  </w:t>
      </w:r>
      <w:r w:rsidR="0051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="00514C2E"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учреждений </w:t>
      </w:r>
      <w:proofErr w:type="spellStart"/>
      <w:r w:rsidR="00514C2E"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Вадского</w:t>
      </w:r>
      <w:proofErr w:type="spellEnd"/>
      <w:r w:rsidR="00514C2E"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="0051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 области»  на 2026 год и </w:t>
      </w:r>
      <w:proofErr w:type="gramStart"/>
      <w:r w:rsidR="00514C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51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4C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плановый период 2027 и 2028 годов»,</w:t>
      </w:r>
      <w:r w:rsidR="00514C2E"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нормативные затраты), согласно приложению. </w:t>
      </w:r>
      <w:r w:rsidR="00C43DE8"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33006" w:rsidRPr="001779B2" w:rsidRDefault="001779B2" w:rsidP="001779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</w:t>
      </w:r>
      <w:r w:rsidR="004E5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3006"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2.Нормативы количества и (или) цены товаров, работ, услуг могут быть изменены приказом руководителя учреждения в </w:t>
      </w:r>
      <w:proofErr w:type="gramStart"/>
      <w:r w:rsidR="00333006"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пределах</w:t>
      </w:r>
      <w:proofErr w:type="gramEnd"/>
      <w:r w:rsidR="00333006"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утвержденных на эти цели лимитов бюджетных обязательств по соответствующему виду нормативных затрат.</w:t>
      </w:r>
    </w:p>
    <w:p w:rsidR="00333006" w:rsidRPr="00333006" w:rsidRDefault="001779B2" w:rsidP="001779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33006"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3.Настоящий приказ  вступает в силу с момента его официального опубликования. </w:t>
      </w:r>
    </w:p>
    <w:p w:rsidR="00333006" w:rsidRPr="00333006" w:rsidRDefault="001779B2" w:rsidP="001779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33006"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proofErr w:type="gramStart"/>
      <w:r w:rsidR="00333006"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333006"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настоящий приказ на официальном сайте Единой информационной системы в сфере закупок. </w:t>
      </w:r>
    </w:p>
    <w:p w:rsidR="00333006" w:rsidRPr="00333006" w:rsidRDefault="001779B2" w:rsidP="001779B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33006"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proofErr w:type="gramStart"/>
      <w:r w:rsidR="00333006"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333006"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приказа оставляю за собой.</w:t>
      </w:r>
    </w:p>
    <w:p w:rsidR="00333006" w:rsidRPr="00333006" w:rsidRDefault="00333006" w:rsidP="00333006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33006" w:rsidRPr="00333006" w:rsidRDefault="00333006" w:rsidP="003330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3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330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33006" w:rsidRPr="00333006" w:rsidRDefault="00333006" w:rsidP="003330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330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33006" w:rsidRPr="00333006" w:rsidRDefault="00333006" w:rsidP="00333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333006" w:rsidRPr="00333006" w:rsidRDefault="00333006" w:rsidP="00333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006" w:rsidRPr="00333006" w:rsidRDefault="00333006" w:rsidP="003330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006" w:rsidRPr="00333006" w:rsidRDefault="000B3A5A" w:rsidP="00333006">
      <w:pPr>
        <w:tabs>
          <w:tab w:val="left" w:pos="391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</w:t>
      </w:r>
      <w:r w:rsidR="00F25E1C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</w:t>
      </w:r>
      <w:r w:rsidR="005A5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МКУ ЦОМУ</w:t>
      </w:r>
      <w:r w:rsidR="00333006"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F25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Замыслова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Н.С</w:t>
      </w:r>
      <w:r w:rsidR="00F25E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3006" w:rsidRPr="00333006" w:rsidRDefault="00333006" w:rsidP="00333006">
      <w:pPr>
        <w:framePr w:h="1204" w:hRule="exact" w:hSpace="10080" w:wrap="notBeside" w:vAnchor="text" w:hAnchor="page" w:x="5842" w:y="-48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006" w:rsidRPr="00333006" w:rsidRDefault="00333006" w:rsidP="00333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006" w:rsidRPr="00333006" w:rsidRDefault="00333006" w:rsidP="00333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006" w:rsidRPr="00333006" w:rsidRDefault="00333006" w:rsidP="00333006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3006" w:rsidRPr="00333006" w:rsidRDefault="00333006" w:rsidP="00333006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3006" w:rsidRPr="00333006" w:rsidRDefault="00333006" w:rsidP="00333006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3006" w:rsidRPr="00333006" w:rsidRDefault="00333006" w:rsidP="00333006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3006" w:rsidRPr="00333006" w:rsidRDefault="00333006" w:rsidP="00333006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3006" w:rsidRPr="00333006" w:rsidRDefault="00333006" w:rsidP="00333006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3006" w:rsidRPr="00333006" w:rsidRDefault="00333006" w:rsidP="00333006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3006" w:rsidRPr="00333006" w:rsidRDefault="00333006" w:rsidP="00333006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3006" w:rsidRPr="00333006" w:rsidRDefault="00333006" w:rsidP="00333006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3006" w:rsidRPr="00333006" w:rsidRDefault="00333006" w:rsidP="00333006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3006" w:rsidRPr="00333006" w:rsidRDefault="00333006" w:rsidP="00333006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3006" w:rsidRPr="00333006" w:rsidRDefault="00333006" w:rsidP="00333006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3006" w:rsidRPr="00333006" w:rsidRDefault="00333006" w:rsidP="00333006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3006" w:rsidRPr="00333006" w:rsidRDefault="00333006" w:rsidP="00333006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3006" w:rsidRPr="00333006" w:rsidRDefault="00333006" w:rsidP="00333006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850" w:type="dxa"/>
        <w:tblLook w:val="04A0" w:firstRow="1" w:lastRow="0" w:firstColumn="1" w:lastColumn="0" w:noHBand="0" w:noVBand="1"/>
      </w:tblPr>
      <w:tblGrid>
        <w:gridCol w:w="4925"/>
        <w:gridCol w:w="4925"/>
      </w:tblGrid>
      <w:tr w:rsidR="00333006" w:rsidRPr="00333006" w:rsidTr="00CA4408">
        <w:trPr>
          <w:trHeight w:val="2478"/>
        </w:trPr>
        <w:tc>
          <w:tcPr>
            <w:tcW w:w="4925" w:type="dxa"/>
            <w:shd w:val="clear" w:color="auto" w:fill="auto"/>
          </w:tcPr>
          <w:p w:rsidR="00333006" w:rsidRPr="00333006" w:rsidRDefault="00333006" w:rsidP="00333006">
            <w:pPr>
              <w:autoSpaceDE w:val="0"/>
              <w:autoSpaceDN w:val="0"/>
              <w:adjustRightInd w:val="0"/>
              <w:spacing w:after="0" w:line="360" w:lineRule="auto"/>
              <w:outlineLvl w:val="0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4925" w:type="dxa"/>
            <w:shd w:val="clear" w:color="auto" w:fill="auto"/>
          </w:tcPr>
          <w:p w:rsidR="00333006" w:rsidRPr="00333006" w:rsidRDefault="00333006" w:rsidP="00333006">
            <w:pPr>
              <w:autoSpaceDE w:val="0"/>
              <w:autoSpaceDN w:val="0"/>
              <w:adjustRightInd w:val="0"/>
              <w:spacing w:after="0" w:line="360" w:lineRule="auto"/>
              <w:jc w:val="right"/>
              <w:outlineLvl w:val="0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 w:rsidRPr="00333006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ПРИЛОЖЕНИЕ</w:t>
            </w:r>
          </w:p>
          <w:p w:rsidR="00333006" w:rsidRPr="00333006" w:rsidRDefault="00CF7A7B" w:rsidP="00A803BD">
            <w:pPr>
              <w:autoSpaceDE w:val="0"/>
              <w:autoSpaceDN w:val="0"/>
              <w:adjustRightInd w:val="0"/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 </w:t>
            </w:r>
            <w:r w:rsidR="00E03C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проекту приказа</w:t>
            </w:r>
            <w:r w:rsidR="00333006" w:rsidRPr="0033300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муниципального казенного учреждения «Центр  обслуживания </w:t>
            </w:r>
            <w:r w:rsidR="00A803B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муниципальных </w:t>
            </w:r>
            <w:r w:rsidR="00333006" w:rsidRPr="0033300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учреждений  </w:t>
            </w:r>
            <w:proofErr w:type="spellStart"/>
            <w:r w:rsidR="00333006" w:rsidRPr="0033300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Вадского</w:t>
            </w:r>
            <w:proofErr w:type="spellEnd"/>
            <w:r w:rsidR="00333006" w:rsidRPr="0033300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муниципального округа</w:t>
            </w:r>
            <w:r w:rsidR="00D752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3006" w:rsidRPr="0033300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Нижегородской области» </w:t>
            </w:r>
            <w:r w:rsidR="00E03CE8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 xml:space="preserve">от          </w:t>
            </w:r>
            <w:r w:rsidR="00F17837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2025</w:t>
            </w:r>
            <w:r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 xml:space="preserve">  </w:t>
            </w:r>
            <w:r w:rsidR="00333006" w:rsidRPr="00333006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 xml:space="preserve">№ </w:t>
            </w:r>
          </w:p>
        </w:tc>
      </w:tr>
    </w:tbl>
    <w:p w:rsidR="00333006" w:rsidRPr="00333006" w:rsidRDefault="00333006" w:rsidP="00333006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30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</w:p>
    <w:p w:rsidR="00333006" w:rsidRPr="00333006" w:rsidRDefault="00333006" w:rsidP="00333006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Нормативные затраты на обеспечение функций</w:t>
      </w:r>
      <w:r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3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казенного учреждения «Центр обслуживания </w:t>
      </w:r>
      <w:r w:rsidR="00A80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муниципальных </w:t>
      </w:r>
      <w:r w:rsidRPr="00333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учреждений  </w:t>
      </w:r>
      <w:proofErr w:type="spellStart"/>
      <w:r w:rsidRPr="00333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Вадского</w:t>
      </w:r>
      <w:proofErr w:type="spellEnd"/>
      <w:r w:rsidRPr="00333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</w:t>
      </w:r>
      <w:r w:rsidR="00514C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Нижегородской области» на 2026 год и на плановый период 2027</w:t>
      </w:r>
      <w:r w:rsidR="00DF65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r w:rsidR="00514C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2028</w:t>
      </w:r>
      <w:r w:rsidRPr="00333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</w:t>
      </w:r>
    </w:p>
    <w:p w:rsidR="00333006" w:rsidRPr="00333006" w:rsidRDefault="00333006" w:rsidP="003330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30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33006" w:rsidRPr="00333006" w:rsidRDefault="00333006" w:rsidP="0033300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3006">
        <w:rPr>
          <w:rFonts w:ascii="Times New Roman" w:eastAsia="Times New Roman" w:hAnsi="Times New Roman" w:cs="Times New Roman"/>
          <w:b/>
          <w:sz w:val="24"/>
          <w:szCs w:val="24"/>
        </w:rPr>
        <w:t xml:space="preserve">1. Техническое обслуживание и </w:t>
      </w:r>
      <w:proofErr w:type="spellStart"/>
      <w:r w:rsidRPr="00333006">
        <w:rPr>
          <w:rFonts w:ascii="Times New Roman" w:eastAsia="Times New Roman" w:hAnsi="Times New Roman" w:cs="Times New Roman"/>
          <w:b/>
          <w:sz w:val="24"/>
          <w:szCs w:val="24"/>
        </w:rPr>
        <w:t>регламентно</w:t>
      </w:r>
      <w:proofErr w:type="spellEnd"/>
      <w:r w:rsidRPr="00333006">
        <w:rPr>
          <w:rFonts w:ascii="Times New Roman" w:eastAsia="Times New Roman" w:hAnsi="Times New Roman" w:cs="Times New Roman"/>
          <w:b/>
          <w:sz w:val="24"/>
          <w:szCs w:val="24"/>
        </w:rPr>
        <w:t>-профилактический ремонт принтеров,</w:t>
      </w:r>
      <w:r w:rsidRPr="00333006">
        <w:rPr>
          <w:rFonts w:ascii="Times New Roman" w:eastAsia="Times New Roman" w:hAnsi="Times New Roman" w:cs="Times New Roman"/>
          <w:b/>
          <w:sz w:val="24"/>
          <w:szCs w:val="24"/>
        </w:rPr>
        <w:br/>
        <w:t>многофункциональных устройств и копировальных аппаратов (оргтехники) (№15)</w:t>
      </w:r>
    </w:p>
    <w:p w:rsidR="00333006" w:rsidRPr="00333006" w:rsidRDefault="00333006" w:rsidP="00333006">
      <w:pPr>
        <w:jc w:val="center"/>
        <w:rPr>
          <w:rFonts w:ascii="Calibri" w:eastAsia="Times New Roman" w:hAnsi="Calibri" w:cs="Times New Roman"/>
        </w:rPr>
      </w:pPr>
      <w:r w:rsidRPr="00333006">
        <w:rPr>
          <w:rFonts w:ascii="Times New Roman" w:eastAsia="Times New Roman" w:hAnsi="Times New Roman" w:cs="Times New Roman"/>
          <w:sz w:val="24"/>
          <w:szCs w:val="24"/>
        </w:rPr>
        <w:t>(предоставление услуги в течение 12 месяцев</w:t>
      </w:r>
      <w:r w:rsidRPr="00333006">
        <w:rPr>
          <w:rFonts w:ascii="Calibri" w:eastAsia="Times New Roman" w:hAnsi="Calibri" w:cs="Times New Roman"/>
        </w:rPr>
        <w:t>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04"/>
        <w:gridCol w:w="1424"/>
        <w:gridCol w:w="2271"/>
        <w:gridCol w:w="1556"/>
        <w:gridCol w:w="1417"/>
        <w:gridCol w:w="1418"/>
      </w:tblGrid>
      <w:tr w:rsidR="00333006" w:rsidRPr="00333006" w:rsidTr="00CA4408">
        <w:trPr>
          <w:trHeight w:val="3054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 принтера, многофункционального устройства, копировального аппарата (оргтехники)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принтеров, многофункциональных устройств и копировальных аппаратов (оргтехники)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Цена технического обслуживания и </w:t>
            </w:r>
            <w:proofErr w:type="spellStart"/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регламентно</w:t>
            </w:r>
            <w:proofErr w:type="spellEnd"/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-профилактического ремонта принтеров, многофункциональных устройств и копировальных аппаратов (оргтехники) в год</w:t>
            </w:r>
          </w:p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(не более, руб.)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Затраты,</w:t>
            </w:r>
          </w:p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333006" w:rsidRPr="00333006" w:rsidRDefault="00514C2E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="00333006"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Затраты,</w:t>
            </w:r>
          </w:p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333006" w:rsidRPr="00333006" w:rsidRDefault="00514C2E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  <w:r w:rsidR="00333006"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Затраты,</w:t>
            </w:r>
          </w:p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333006" w:rsidRPr="00333006" w:rsidRDefault="00514C2E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  <w:r w:rsidR="00333006"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33006" w:rsidRPr="00333006" w:rsidTr="00CA4408">
        <w:trPr>
          <w:trHeight w:val="700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EC5C2A" w:rsidRDefault="00333006" w:rsidP="00333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Принтер </w:t>
            </w: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HP</w:t>
            </w: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LaserJet</w:t>
            </w: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1536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333006" w:rsidRDefault="00CF4662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333006" w:rsidRDefault="00DA18CE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333006"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333006" w:rsidRDefault="00CF4662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333006" w:rsidRDefault="00CF4662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333006" w:rsidRDefault="00CF4662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1600</w:t>
            </w:r>
          </w:p>
        </w:tc>
      </w:tr>
      <w:tr w:rsidR="00333006" w:rsidRPr="00333006" w:rsidTr="00CA4408">
        <w:trPr>
          <w:trHeight w:val="603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333006" w:rsidRDefault="00333006" w:rsidP="00333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Принтер </w:t>
            </w: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Canon L11121E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333006" w:rsidRDefault="00EC5C2A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D32DF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333006" w:rsidRDefault="00EC5C2A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D32DF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333006" w:rsidRDefault="00EC5C2A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D32DF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333006" w:rsidRDefault="00EC5C2A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D32DF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333006" w:rsidRPr="00333006" w:rsidTr="00CA4408">
        <w:trPr>
          <w:trHeight w:val="603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333006" w:rsidRDefault="00333006" w:rsidP="00333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Принтер </w:t>
            </w: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Canon</w:t>
            </w: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LBP2900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333006" w:rsidRDefault="00DA18CE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333006" w:rsidRDefault="00EC5C2A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A18C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333006" w:rsidRDefault="00EC5C2A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A18C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DA18CE" w:rsidRDefault="00EC5C2A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A18C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DA18CE" w:rsidRDefault="00EC5C2A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A18C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33006" w:rsidRPr="00333006" w:rsidTr="00CA4408">
        <w:trPr>
          <w:trHeight w:val="227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333006" w:rsidRDefault="00333006" w:rsidP="00333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МФУ </w:t>
            </w: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KUOCERA TK 1150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DA18CE" w:rsidRDefault="00CF4662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DA18CE" w:rsidRDefault="00CF4662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DA18CE" w:rsidRDefault="00CF4662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DA18CE" w:rsidRDefault="00CF4662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4800</w:t>
            </w:r>
          </w:p>
        </w:tc>
      </w:tr>
      <w:tr w:rsidR="00333006" w:rsidRPr="00333006" w:rsidTr="00CA4408">
        <w:trPr>
          <w:trHeight w:val="503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333006" w:rsidRDefault="00333006" w:rsidP="00333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333006" w:rsidRDefault="00EC5C2A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333006" w:rsidRDefault="00EC5C2A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333006" w:rsidRDefault="00EC5C2A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11000</w:t>
            </w:r>
          </w:p>
        </w:tc>
      </w:tr>
    </w:tbl>
    <w:p w:rsidR="00333006" w:rsidRPr="00333006" w:rsidRDefault="00333006" w:rsidP="00333006">
      <w:pPr>
        <w:shd w:val="clear" w:color="auto" w:fill="FFFFFF"/>
        <w:spacing w:after="36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300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*</w:t>
      </w:r>
      <w:r w:rsidRPr="00333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Здесь и далее по тексту указаны номера нормативных затрат в соответствии с Правилами расчета нормативных затрат на обеспечение функций органов местного самоуправления, иных муниципальных органов </w:t>
      </w:r>
      <w:proofErr w:type="spellStart"/>
      <w:r w:rsidRPr="0033300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Вадского</w:t>
      </w:r>
      <w:proofErr w:type="spellEnd"/>
      <w:r w:rsidRPr="00333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Нижегородской области (включая подведомственные казенные учреждения) Приложение к Правилам определения нормативных затрат на обеспечение функций органов местного самоуправления, иных муниципальных органов </w:t>
      </w:r>
      <w:proofErr w:type="spellStart"/>
      <w:r w:rsidRPr="0033300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Вадского</w:t>
      </w:r>
      <w:proofErr w:type="spellEnd"/>
      <w:r w:rsidRPr="00333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Нижегородской области (включая подведомственные казенные учреждения), утверждёнными постановлением</w:t>
      </w:r>
      <w:proofErr w:type="gramEnd"/>
      <w:r w:rsidRPr="00333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proofErr w:type="spellStart"/>
      <w:r w:rsidRPr="0033300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Вадского</w:t>
      </w:r>
      <w:proofErr w:type="spellEnd"/>
      <w:r w:rsidRPr="00333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Нижегородской области от 30 марта 2021 года № 312 </w:t>
      </w:r>
    </w:p>
    <w:p w:rsidR="00333006" w:rsidRPr="00333006" w:rsidRDefault="00333006" w:rsidP="0022355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300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2. Услуги по сопровождению программного обеспечения и приобретение простых (неисключительных) лицензий на использование программного обеспечения (№16)</w:t>
      </w:r>
    </w:p>
    <w:p w:rsidR="00333006" w:rsidRPr="00333006" w:rsidRDefault="00333006" w:rsidP="0022355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3006">
        <w:rPr>
          <w:rFonts w:ascii="Times New Roman" w:eastAsia="Times New Roman" w:hAnsi="Times New Roman" w:cs="Times New Roman"/>
          <w:sz w:val="24"/>
          <w:szCs w:val="24"/>
        </w:rPr>
        <w:t>(предоставление услуг в течение 12 месяцев)</w:t>
      </w:r>
    </w:p>
    <w:p w:rsidR="00333006" w:rsidRPr="00333006" w:rsidRDefault="00333006" w:rsidP="0033300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701"/>
        <w:gridCol w:w="1843"/>
        <w:gridCol w:w="1134"/>
        <w:gridCol w:w="1134"/>
        <w:gridCol w:w="1134"/>
      </w:tblGrid>
      <w:tr w:rsidR="00333006" w:rsidRPr="00333006" w:rsidTr="0022355C">
        <w:trPr>
          <w:trHeight w:val="1701"/>
        </w:trPr>
        <w:tc>
          <w:tcPr>
            <w:tcW w:w="3544" w:type="dxa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баз данных (реестров информации)</w:t>
            </w:r>
          </w:p>
        </w:tc>
        <w:tc>
          <w:tcPr>
            <w:tcW w:w="1701" w:type="dxa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услуг</w:t>
            </w:r>
            <w:r w:rsidRPr="00333006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по сопровождению</w:t>
            </w:r>
            <w:r w:rsidRPr="00333006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баз данных (реестров информации)</w:t>
            </w:r>
          </w:p>
        </w:tc>
        <w:tc>
          <w:tcPr>
            <w:tcW w:w="1843" w:type="dxa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сопровождения баз данных (реестров информации)</w:t>
            </w:r>
          </w:p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(не более, руб.)</w:t>
            </w:r>
          </w:p>
        </w:tc>
        <w:tc>
          <w:tcPr>
            <w:tcW w:w="1134" w:type="dxa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Затраты,</w:t>
            </w:r>
          </w:p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333006" w:rsidRPr="00333006" w:rsidRDefault="00514C2E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="00333006"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Затраты,</w:t>
            </w:r>
          </w:p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333006" w:rsidRPr="00333006" w:rsidRDefault="00514C2E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  <w:r w:rsidR="00333006"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Затраты,</w:t>
            </w:r>
          </w:p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333006" w:rsidRPr="00333006" w:rsidRDefault="00514C2E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  <w:r w:rsidR="00333006"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33006" w:rsidRPr="00333006" w:rsidTr="0022355C">
        <w:trPr>
          <w:trHeight w:val="727"/>
        </w:trPr>
        <w:tc>
          <w:tcPr>
            <w:tcW w:w="3544" w:type="dxa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Информационно-консультационные услуги 1С</w:t>
            </w:r>
          </w:p>
        </w:tc>
        <w:tc>
          <w:tcPr>
            <w:tcW w:w="1701" w:type="dxa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33006" w:rsidRPr="00333006" w:rsidRDefault="004570B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109500</w:t>
            </w:r>
          </w:p>
        </w:tc>
        <w:tc>
          <w:tcPr>
            <w:tcW w:w="1134" w:type="dxa"/>
            <w:shd w:val="clear" w:color="auto" w:fill="auto"/>
          </w:tcPr>
          <w:p w:rsidR="00333006" w:rsidRPr="00333006" w:rsidRDefault="004570B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109500</w:t>
            </w:r>
          </w:p>
        </w:tc>
        <w:tc>
          <w:tcPr>
            <w:tcW w:w="1134" w:type="dxa"/>
            <w:shd w:val="clear" w:color="auto" w:fill="auto"/>
          </w:tcPr>
          <w:p w:rsidR="00333006" w:rsidRPr="00333006" w:rsidRDefault="004570B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109500</w:t>
            </w:r>
          </w:p>
        </w:tc>
        <w:tc>
          <w:tcPr>
            <w:tcW w:w="1134" w:type="dxa"/>
            <w:shd w:val="clear" w:color="auto" w:fill="auto"/>
          </w:tcPr>
          <w:p w:rsidR="00333006" w:rsidRPr="00333006" w:rsidRDefault="004570B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109500</w:t>
            </w:r>
          </w:p>
        </w:tc>
      </w:tr>
      <w:tr w:rsidR="00333006" w:rsidRPr="00333006" w:rsidTr="0022355C">
        <w:trPr>
          <w:trHeight w:val="296"/>
        </w:trPr>
        <w:tc>
          <w:tcPr>
            <w:tcW w:w="3544" w:type="dxa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Обслуживание программы </w:t>
            </w:r>
            <w:proofErr w:type="spellStart"/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СБис</w:t>
            </w:r>
            <w:proofErr w:type="spellEnd"/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++</w:t>
            </w:r>
          </w:p>
        </w:tc>
        <w:tc>
          <w:tcPr>
            <w:tcW w:w="1701" w:type="dxa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333006" w:rsidRPr="00333006" w:rsidRDefault="004570B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74900</w:t>
            </w:r>
          </w:p>
        </w:tc>
        <w:tc>
          <w:tcPr>
            <w:tcW w:w="1134" w:type="dxa"/>
            <w:shd w:val="clear" w:color="auto" w:fill="auto"/>
          </w:tcPr>
          <w:p w:rsidR="00333006" w:rsidRPr="00333006" w:rsidRDefault="004570B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74900</w:t>
            </w:r>
          </w:p>
        </w:tc>
        <w:tc>
          <w:tcPr>
            <w:tcW w:w="1134" w:type="dxa"/>
            <w:shd w:val="clear" w:color="auto" w:fill="auto"/>
          </w:tcPr>
          <w:p w:rsidR="00333006" w:rsidRPr="00333006" w:rsidRDefault="004570B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74900</w:t>
            </w:r>
          </w:p>
        </w:tc>
        <w:tc>
          <w:tcPr>
            <w:tcW w:w="1134" w:type="dxa"/>
            <w:shd w:val="clear" w:color="auto" w:fill="auto"/>
          </w:tcPr>
          <w:p w:rsidR="00333006" w:rsidRPr="00333006" w:rsidRDefault="004570B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74900</w:t>
            </w:r>
          </w:p>
        </w:tc>
      </w:tr>
      <w:tr w:rsidR="00333006" w:rsidRPr="00333006" w:rsidTr="0022355C">
        <w:trPr>
          <w:trHeight w:val="296"/>
        </w:trPr>
        <w:tc>
          <w:tcPr>
            <w:tcW w:w="3544" w:type="dxa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Подключение и обслуживание системы электронного документооборота (СЭДО)</w:t>
            </w:r>
          </w:p>
        </w:tc>
        <w:tc>
          <w:tcPr>
            <w:tcW w:w="1701" w:type="dxa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333006" w:rsidRPr="00333006" w:rsidRDefault="00FB0A15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1134" w:type="dxa"/>
            <w:shd w:val="clear" w:color="auto" w:fill="auto"/>
          </w:tcPr>
          <w:p w:rsidR="00333006" w:rsidRPr="00333006" w:rsidRDefault="00FB0A15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1134" w:type="dxa"/>
            <w:shd w:val="clear" w:color="auto" w:fill="auto"/>
          </w:tcPr>
          <w:p w:rsidR="00333006" w:rsidRPr="00333006" w:rsidRDefault="00FB0A15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1134" w:type="dxa"/>
            <w:shd w:val="clear" w:color="auto" w:fill="auto"/>
          </w:tcPr>
          <w:p w:rsidR="00333006" w:rsidRPr="00333006" w:rsidRDefault="00FB0A15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8000</w:t>
            </w:r>
          </w:p>
        </w:tc>
      </w:tr>
      <w:tr w:rsidR="00333006" w:rsidRPr="00333006" w:rsidTr="00E57DE4">
        <w:trPr>
          <w:trHeight w:val="585"/>
        </w:trPr>
        <w:tc>
          <w:tcPr>
            <w:tcW w:w="3544" w:type="dxa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shd w:val="clear" w:color="auto" w:fill="auto"/>
          </w:tcPr>
          <w:p w:rsidR="00333006" w:rsidRPr="00333006" w:rsidRDefault="00333006" w:rsidP="00B5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33006" w:rsidRPr="00B576B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33006" w:rsidRPr="00B576B6" w:rsidRDefault="00B576B6" w:rsidP="00E57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192400</w:t>
            </w:r>
          </w:p>
        </w:tc>
        <w:tc>
          <w:tcPr>
            <w:tcW w:w="1134" w:type="dxa"/>
            <w:shd w:val="clear" w:color="auto" w:fill="FFFFFF" w:themeFill="background1"/>
          </w:tcPr>
          <w:p w:rsidR="00333006" w:rsidRPr="00B576B6" w:rsidRDefault="00B576B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192400</w:t>
            </w:r>
          </w:p>
        </w:tc>
        <w:tc>
          <w:tcPr>
            <w:tcW w:w="1134" w:type="dxa"/>
            <w:shd w:val="clear" w:color="auto" w:fill="FFFFFF" w:themeFill="background1"/>
          </w:tcPr>
          <w:p w:rsidR="00333006" w:rsidRPr="00B576B6" w:rsidRDefault="00B576B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192400</w:t>
            </w:r>
          </w:p>
        </w:tc>
      </w:tr>
    </w:tbl>
    <w:p w:rsidR="00333006" w:rsidRPr="00333006" w:rsidRDefault="00333006" w:rsidP="0033300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3006" w:rsidRPr="00333006" w:rsidRDefault="00333006" w:rsidP="0033300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3006">
        <w:rPr>
          <w:rFonts w:ascii="Times New Roman" w:eastAsia="Times New Roman" w:hAnsi="Times New Roman" w:cs="Times New Roman"/>
          <w:b/>
          <w:sz w:val="24"/>
          <w:szCs w:val="24"/>
        </w:rPr>
        <w:t>3. Услуги по сопровождению справочно-правовых систем (№17)</w:t>
      </w:r>
    </w:p>
    <w:p w:rsidR="00333006" w:rsidRPr="00333006" w:rsidRDefault="00333006" w:rsidP="0033300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3006">
        <w:rPr>
          <w:rFonts w:ascii="Times New Roman" w:eastAsia="Times New Roman" w:hAnsi="Times New Roman" w:cs="Times New Roman"/>
          <w:sz w:val="24"/>
          <w:szCs w:val="24"/>
        </w:rPr>
        <w:t>(п</w:t>
      </w:r>
      <w:r w:rsidR="00CF4662">
        <w:rPr>
          <w:rFonts w:ascii="Times New Roman" w:eastAsia="Times New Roman" w:hAnsi="Times New Roman" w:cs="Times New Roman"/>
          <w:sz w:val="24"/>
          <w:szCs w:val="24"/>
        </w:rPr>
        <w:t>редоставление услуг в течение 10</w:t>
      </w:r>
      <w:r w:rsidRPr="00333006">
        <w:rPr>
          <w:rFonts w:ascii="Times New Roman" w:eastAsia="Times New Roman" w:hAnsi="Times New Roman" w:cs="Times New Roman"/>
          <w:sz w:val="24"/>
          <w:szCs w:val="24"/>
        </w:rPr>
        <w:t xml:space="preserve"> месяцев)</w:t>
      </w:r>
    </w:p>
    <w:p w:rsidR="00333006" w:rsidRPr="00333006" w:rsidRDefault="00333006" w:rsidP="0033300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984"/>
        <w:gridCol w:w="1701"/>
        <w:gridCol w:w="1418"/>
        <w:gridCol w:w="1275"/>
        <w:gridCol w:w="1418"/>
      </w:tblGrid>
      <w:tr w:rsidR="00333006" w:rsidRPr="00333006" w:rsidTr="00CA4408">
        <w:trPr>
          <w:trHeight w:val="1701"/>
        </w:trPr>
        <w:tc>
          <w:tcPr>
            <w:tcW w:w="2694" w:type="dxa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баз данных (реестров информации)</w:t>
            </w:r>
          </w:p>
        </w:tc>
        <w:tc>
          <w:tcPr>
            <w:tcW w:w="1984" w:type="dxa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услуг</w:t>
            </w:r>
            <w:r w:rsidRPr="00333006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по сопровождению</w:t>
            </w:r>
            <w:r w:rsidRPr="00333006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баз данных (реестров информации)</w:t>
            </w:r>
          </w:p>
        </w:tc>
        <w:tc>
          <w:tcPr>
            <w:tcW w:w="1701" w:type="dxa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сопровождения баз данных (реестров информации)</w:t>
            </w:r>
          </w:p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(не более, руб.)</w:t>
            </w:r>
          </w:p>
        </w:tc>
        <w:tc>
          <w:tcPr>
            <w:tcW w:w="1418" w:type="dxa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Затраты,</w:t>
            </w:r>
          </w:p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333006" w:rsidRPr="00333006" w:rsidRDefault="00514C2E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="00333006"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5" w:type="dxa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Затраты,</w:t>
            </w:r>
          </w:p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333006" w:rsidRPr="00333006" w:rsidRDefault="00514C2E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  <w:r w:rsidR="00333006"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8" w:type="dxa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Затраты,</w:t>
            </w:r>
          </w:p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333006" w:rsidRPr="00333006" w:rsidRDefault="00514C2E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  <w:r w:rsidR="00333006"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33006" w:rsidRPr="00333006" w:rsidTr="00CA4408">
        <w:trPr>
          <w:trHeight w:val="296"/>
        </w:trPr>
        <w:tc>
          <w:tcPr>
            <w:tcW w:w="2694" w:type="dxa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Справочно-правовая система </w:t>
            </w: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«Консультант Плюс»</w:t>
            </w:r>
          </w:p>
        </w:tc>
        <w:tc>
          <w:tcPr>
            <w:tcW w:w="1984" w:type="dxa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33006" w:rsidRPr="00333006" w:rsidRDefault="00E57DE4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90600</w:t>
            </w:r>
          </w:p>
        </w:tc>
        <w:tc>
          <w:tcPr>
            <w:tcW w:w="1418" w:type="dxa"/>
            <w:shd w:val="clear" w:color="auto" w:fill="auto"/>
          </w:tcPr>
          <w:p w:rsidR="00333006" w:rsidRPr="00333006" w:rsidRDefault="00E57DE4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90600</w:t>
            </w:r>
          </w:p>
        </w:tc>
        <w:tc>
          <w:tcPr>
            <w:tcW w:w="1275" w:type="dxa"/>
            <w:shd w:val="clear" w:color="auto" w:fill="auto"/>
          </w:tcPr>
          <w:p w:rsidR="00333006" w:rsidRPr="00333006" w:rsidRDefault="00E57DE4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90600</w:t>
            </w:r>
          </w:p>
        </w:tc>
        <w:tc>
          <w:tcPr>
            <w:tcW w:w="1418" w:type="dxa"/>
            <w:shd w:val="clear" w:color="auto" w:fill="auto"/>
          </w:tcPr>
          <w:p w:rsidR="00333006" w:rsidRPr="00333006" w:rsidRDefault="00E57DE4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90600</w:t>
            </w:r>
          </w:p>
        </w:tc>
      </w:tr>
      <w:tr w:rsidR="00333006" w:rsidRPr="00333006" w:rsidTr="00CA4408">
        <w:trPr>
          <w:trHeight w:val="591"/>
        </w:trPr>
        <w:tc>
          <w:tcPr>
            <w:tcW w:w="2694" w:type="dxa"/>
            <w:shd w:val="clear" w:color="auto" w:fill="auto"/>
          </w:tcPr>
          <w:p w:rsidR="00333006" w:rsidRPr="00333006" w:rsidRDefault="00333006" w:rsidP="004E5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984" w:type="dxa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33006" w:rsidRPr="00333006" w:rsidRDefault="00E57DE4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90600</w:t>
            </w:r>
          </w:p>
        </w:tc>
        <w:tc>
          <w:tcPr>
            <w:tcW w:w="1275" w:type="dxa"/>
            <w:shd w:val="clear" w:color="auto" w:fill="auto"/>
          </w:tcPr>
          <w:p w:rsidR="00333006" w:rsidRPr="00333006" w:rsidRDefault="00E57DE4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90600</w:t>
            </w:r>
          </w:p>
        </w:tc>
        <w:tc>
          <w:tcPr>
            <w:tcW w:w="1418" w:type="dxa"/>
            <w:shd w:val="clear" w:color="auto" w:fill="auto"/>
          </w:tcPr>
          <w:p w:rsidR="00333006" w:rsidRPr="00333006" w:rsidRDefault="00E57DE4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90600</w:t>
            </w:r>
          </w:p>
        </w:tc>
      </w:tr>
    </w:tbl>
    <w:p w:rsidR="00333006" w:rsidRDefault="00333006" w:rsidP="003330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13AD8" w:rsidRDefault="00513AD8" w:rsidP="00D7627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3006" w:rsidRDefault="00333006" w:rsidP="00D7627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3006">
        <w:rPr>
          <w:rFonts w:ascii="Times New Roman" w:eastAsia="Times New Roman" w:hAnsi="Times New Roman" w:cs="Times New Roman"/>
          <w:b/>
          <w:sz w:val="24"/>
          <w:szCs w:val="24"/>
        </w:rPr>
        <w:t>Прочие затраты</w:t>
      </w:r>
    </w:p>
    <w:p w:rsidR="00513AD8" w:rsidRPr="00333006" w:rsidRDefault="00513AD8" w:rsidP="00D7627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3006" w:rsidRPr="00333006" w:rsidRDefault="00333006" w:rsidP="00D7627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3006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Приобретение материальных запасов, не отнесенные к затратам на приобретение материальных запасов </w:t>
      </w:r>
      <w:proofErr w:type="gramStart"/>
      <w:r w:rsidRPr="00333006">
        <w:rPr>
          <w:rFonts w:ascii="Times New Roman" w:eastAsia="Times New Roman" w:hAnsi="Times New Roman" w:cs="Times New Roman"/>
          <w:b/>
          <w:sz w:val="24"/>
          <w:szCs w:val="24"/>
        </w:rPr>
        <w:t>рамках</w:t>
      </w:r>
      <w:proofErr w:type="gramEnd"/>
      <w:r w:rsidRPr="00333006">
        <w:rPr>
          <w:rFonts w:ascii="Times New Roman" w:eastAsia="Times New Roman" w:hAnsi="Times New Roman" w:cs="Times New Roman"/>
          <w:b/>
          <w:sz w:val="24"/>
          <w:szCs w:val="24"/>
        </w:rPr>
        <w:t xml:space="preserve"> затрат на </w:t>
      </w:r>
      <w:proofErr w:type="spellStart"/>
      <w:r w:rsidRPr="00333006">
        <w:rPr>
          <w:rFonts w:ascii="Times New Roman" w:eastAsia="Times New Roman" w:hAnsi="Times New Roman" w:cs="Times New Roman"/>
          <w:b/>
          <w:sz w:val="24"/>
          <w:szCs w:val="24"/>
        </w:rPr>
        <w:t>информационнокоммуникационные</w:t>
      </w:r>
      <w:proofErr w:type="spellEnd"/>
      <w:r w:rsidRPr="00333006">
        <w:rPr>
          <w:rFonts w:ascii="Times New Roman" w:eastAsia="Times New Roman" w:hAnsi="Times New Roman" w:cs="Times New Roman"/>
          <w:b/>
          <w:sz w:val="24"/>
          <w:szCs w:val="24"/>
        </w:rPr>
        <w:t xml:space="preserve"> технологии</w:t>
      </w:r>
    </w:p>
    <w:p w:rsidR="00333006" w:rsidRPr="00333006" w:rsidRDefault="00333006" w:rsidP="0093652D">
      <w:pPr>
        <w:spacing w:after="0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333006" w:rsidRPr="00333006" w:rsidRDefault="00EC5C2A" w:rsidP="0033300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333006" w:rsidRPr="00333006">
        <w:rPr>
          <w:rFonts w:ascii="Times New Roman" w:eastAsia="Times New Roman" w:hAnsi="Times New Roman" w:cs="Times New Roman"/>
          <w:b/>
          <w:sz w:val="24"/>
          <w:szCs w:val="24"/>
        </w:rPr>
        <w:t>.Приобретение канцелярских принадлежностей (№96)</w:t>
      </w:r>
    </w:p>
    <w:p w:rsidR="00333006" w:rsidRPr="00333006" w:rsidRDefault="00333006" w:rsidP="0033300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560"/>
        <w:gridCol w:w="1559"/>
        <w:gridCol w:w="1701"/>
        <w:gridCol w:w="992"/>
        <w:gridCol w:w="1134"/>
        <w:gridCol w:w="1276"/>
      </w:tblGrid>
      <w:tr w:rsidR="00333006" w:rsidRPr="00333006" w:rsidTr="00CA4408">
        <w:tc>
          <w:tcPr>
            <w:tcW w:w="2127" w:type="dxa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33006">
              <w:rPr>
                <w:rFonts w:ascii="Times New Roman" w:eastAsia="Calibri" w:hAnsi="Times New Roman" w:cs="Times New Roman"/>
              </w:rPr>
              <w:t>Предметы канцелярских принадлежностей</w:t>
            </w:r>
          </w:p>
        </w:tc>
        <w:tc>
          <w:tcPr>
            <w:tcW w:w="1560" w:type="dxa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33006">
              <w:rPr>
                <w:rFonts w:ascii="Times New Roman" w:eastAsia="Calibri" w:hAnsi="Times New Roman" w:cs="Times New Roman"/>
              </w:rPr>
              <w:t>Наименование хозяйственного товара и принадлежности</w:t>
            </w:r>
          </w:p>
        </w:tc>
        <w:tc>
          <w:tcPr>
            <w:tcW w:w="1559" w:type="dxa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33006">
              <w:rPr>
                <w:rFonts w:ascii="Times New Roman" w:eastAsia="Calibri" w:hAnsi="Times New Roman" w:cs="Times New Roman"/>
              </w:rPr>
              <w:t>Количество предметов канцелярских принадлежностей</w:t>
            </w:r>
          </w:p>
        </w:tc>
        <w:tc>
          <w:tcPr>
            <w:tcW w:w="1701" w:type="dxa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Цена предмета канцелярских принадлежностей</w:t>
            </w:r>
          </w:p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33006">
              <w:rPr>
                <w:rFonts w:ascii="Times New Roman" w:eastAsia="Calibri" w:hAnsi="Times New Roman" w:cs="Times New Roman"/>
              </w:rPr>
              <w:t>(не более, руб.)</w:t>
            </w:r>
          </w:p>
        </w:tc>
        <w:tc>
          <w:tcPr>
            <w:tcW w:w="992" w:type="dxa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Затраты</w:t>
            </w:r>
          </w:p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руб.</w:t>
            </w:r>
          </w:p>
          <w:p w:rsidR="00333006" w:rsidRPr="00333006" w:rsidRDefault="006B230C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2026</w:t>
            </w:r>
            <w:r w:rsidR="00333006" w:rsidRPr="00333006">
              <w:rPr>
                <w:rFonts w:ascii="Times New Roman" w:eastAsia="Calibri" w:hAnsi="Times New Roman" w:cs="Times New Roman"/>
              </w:rPr>
              <w:t xml:space="preserve"> г.</w:t>
            </w:r>
          </w:p>
        </w:tc>
        <w:tc>
          <w:tcPr>
            <w:tcW w:w="1134" w:type="dxa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Затраты</w:t>
            </w:r>
          </w:p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руб.</w:t>
            </w:r>
          </w:p>
          <w:p w:rsidR="00333006" w:rsidRPr="00333006" w:rsidRDefault="006B230C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2027</w:t>
            </w:r>
            <w:r w:rsidR="00333006" w:rsidRPr="00333006">
              <w:rPr>
                <w:rFonts w:ascii="Times New Roman" w:eastAsia="Calibri" w:hAnsi="Times New Roman" w:cs="Times New Roman"/>
              </w:rPr>
              <w:t xml:space="preserve"> г.</w:t>
            </w:r>
          </w:p>
        </w:tc>
        <w:tc>
          <w:tcPr>
            <w:tcW w:w="1276" w:type="dxa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Затраты</w:t>
            </w:r>
          </w:p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руб.</w:t>
            </w:r>
          </w:p>
          <w:p w:rsidR="00333006" w:rsidRPr="00333006" w:rsidRDefault="006B230C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2028</w:t>
            </w:r>
            <w:r w:rsidR="00333006" w:rsidRPr="00333006">
              <w:rPr>
                <w:rFonts w:ascii="Times New Roman" w:eastAsia="Calibri" w:hAnsi="Times New Roman" w:cs="Times New Roman"/>
              </w:rPr>
              <w:t xml:space="preserve"> г.</w:t>
            </w:r>
          </w:p>
        </w:tc>
      </w:tr>
      <w:tr w:rsidR="00333006" w:rsidRPr="00333006" w:rsidTr="00CA4408">
        <w:trPr>
          <w:trHeight w:val="571"/>
        </w:trPr>
        <w:tc>
          <w:tcPr>
            <w:tcW w:w="2127" w:type="dxa"/>
            <w:shd w:val="clear" w:color="auto" w:fill="auto"/>
            <w:vAlign w:val="center"/>
          </w:tcPr>
          <w:p w:rsidR="00333006" w:rsidRPr="00333006" w:rsidRDefault="00333006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lastRenderedPageBreak/>
              <w:t>Блок-кубик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3006" w:rsidRPr="00333006" w:rsidRDefault="00FE590E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1360</w:t>
            </w:r>
          </w:p>
        </w:tc>
      </w:tr>
      <w:tr w:rsidR="00737CFF" w:rsidRPr="00333006" w:rsidTr="00CA4408">
        <w:trPr>
          <w:trHeight w:val="578"/>
        </w:trPr>
        <w:tc>
          <w:tcPr>
            <w:tcW w:w="2127" w:type="dxa"/>
            <w:shd w:val="clear" w:color="auto" w:fill="auto"/>
            <w:vAlign w:val="center"/>
          </w:tcPr>
          <w:p w:rsidR="00737CFF" w:rsidRPr="00333006" w:rsidRDefault="00737CFF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Блокнот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37CFF" w:rsidRPr="00333006" w:rsidRDefault="00737CFF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37CFF" w:rsidRDefault="00737CFF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7CFF" w:rsidRDefault="00737CFF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7CFF" w:rsidRDefault="00737CFF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7CFF" w:rsidRDefault="00737CFF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7CFF" w:rsidRDefault="00737CFF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600</w:t>
            </w:r>
          </w:p>
        </w:tc>
      </w:tr>
      <w:tr w:rsidR="006C1F8B" w:rsidRPr="00333006" w:rsidTr="00CA4408">
        <w:trPr>
          <w:trHeight w:val="578"/>
        </w:trPr>
        <w:tc>
          <w:tcPr>
            <w:tcW w:w="2127" w:type="dxa"/>
            <w:shd w:val="clear" w:color="auto" w:fill="auto"/>
            <w:vAlign w:val="center"/>
          </w:tcPr>
          <w:p w:rsidR="006C1F8B" w:rsidRPr="00333006" w:rsidRDefault="006C1F8B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Бумага А</w:t>
            </w:r>
            <w:proofErr w:type="gramStart"/>
            <w:r w:rsidRPr="00333006">
              <w:rPr>
                <w:rFonts w:ascii="Times New Roman" w:eastAsia="Calibri" w:hAnsi="Times New Roman" w:cs="Times New Roman"/>
              </w:rPr>
              <w:t>4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</w:tcPr>
          <w:p w:rsidR="006C1F8B" w:rsidRPr="00333006" w:rsidRDefault="006C1F8B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33006">
              <w:rPr>
                <w:rFonts w:ascii="Times New Roman" w:eastAsia="Calibri" w:hAnsi="Times New Roman" w:cs="Times New Roman"/>
              </w:rPr>
              <w:t>упак</w:t>
            </w:r>
            <w:proofErr w:type="spellEnd"/>
            <w:r w:rsidRPr="0033300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C1F8B" w:rsidRPr="00333006" w:rsidRDefault="00777FCB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C1F8B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1F8B" w:rsidRPr="00333006" w:rsidRDefault="00777FCB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26400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1F8B" w:rsidRPr="00333006" w:rsidRDefault="00777FCB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26400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1F8B" w:rsidRPr="00333006" w:rsidRDefault="00777FCB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26400</w:t>
            </w:r>
          </w:p>
        </w:tc>
      </w:tr>
      <w:tr w:rsidR="00333006" w:rsidRPr="00333006" w:rsidTr="00CA4408">
        <w:trPr>
          <w:trHeight w:val="578"/>
        </w:trPr>
        <w:tc>
          <w:tcPr>
            <w:tcW w:w="2127" w:type="dxa"/>
            <w:shd w:val="clear" w:color="auto" w:fill="auto"/>
            <w:vAlign w:val="center"/>
          </w:tcPr>
          <w:p w:rsidR="00333006" w:rsidRPr="00333006" w:rsidRDefault="00333006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Бумага цветная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33006">
              <w:rPr>
                <w:rFonts w:ascii="Times New Roman" w:eastAsia="Calibri" w:hAnsi="Times New Roman" w:cs="Times New Roman"/>
              </w:rPr>
              <w:t>упак</w:t>
            </w:r>
            <w:proofErr w:type="spellEnd"/>
            <w:r w:rsidRPr="0033300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</w:t>
            </w:r>
            <w:r w:rsidR="0036483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</w:t>
            </w:r>
            <w:r w:rsidR="0036483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</w:t>
            </w:r>
            <w:r w:rsidR="0036483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</w:t>
            </w:r>
            <w:r w:rsidR="00364834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333006" w:rsidRPr="00333006" w:rsidTr="00CA4408">
        <w:tc>
          <w:tcPr>
            <w:tcW w:w="2127" w:type="dxa"/>
            <w:shd w:val="clear" w:color="auto" w:fill="auto"/>
            <w:vAlign w:val="center"/>
          </w:tcPr>
          <w:p w:rsidR="00333006" w:rsidRPr="00333006" w:rsidRDefault="00333006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Жидкость корректирующая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33006">
              <w:rPr>
                <w:rFonts w:ascii="Times New Roman" w:eastAsia="Calibri" w:hAnsi="Times New Roman" w:cs="Times New Roman"/>
              </w:rPr>
              <w:t>упак</w:t>
            </w:r>
            <w:proofErr w:type="spellEnd"/>
            <w:r w:rsidRPr="0033300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3006" w:rsidRPr="00333006" w:rsidRDefault="006C1F8B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180</w:t>
            </w:r>
          </w:p>
        </w:tc>
      </w:tr>
      <w:tr w:rsidR="00884C0B" w:rsidRPr="00333006" w:rsidTr="00CA4408">
        <w:tc>
          <w:tcPr>
            <w:tcW w:w="2127" w:type="dxa"/>
            <w:shd w:val="clear" w:color="auto" w:fill="auto"/>
            <w:vAlign w:val="center"/>
          </w:tcPr>
          <w:p w:rsidR="00884C0B" w:rsidRPr="00333006" w:rsidRDefault="00884C0B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Зажим для бумаги большой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84C0B" w:rsidRPr="00333006" w:rsidRDefault="00884C0B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33006">
              <w:rPr>
                <w:rFonts w:ascii="Times New Roman" w:eastAsia="Calibri" w:hAnsi="Times New Roman" w:cs="Times New Roman"/>
              </w:rPr>
              <w:t>упак</w:t>
            </w:r>
            <w:proofErr w:type="spellEnd"/>
            <w:r w:rsidRPr="0033300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4C0B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4C0B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4C0B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4C0B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4C0B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300</w:t>
            </w:r>
          </w:p>
        </w:tc>
      </w:tr>
      <w:tr w:rsidR="00884C0B" w:rsidRPr="00333006" w:rsidTr="00CA4408">
        <w:tc>
          <w:tcPr>
            <w:tcW w:w="2127" w:type="dxa"/>
            <w:shd w:val="clear" w:color="auto" w:fill="auto"/>
            <w:vAlign w:val="center"/>
          </w:tcPr>
          <w:p w:rsidR="00884C0B" w:rsidRPr="00333006" w:rsidRDefault="00884C0B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Зажим для бумаги средний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84C0B" w:rsidRPr="00333006" w:rsidRDefault="00884C0B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33006">
              <w:rPr>
                <w:rFonts w:ascii="Times New Roman" w:eastAsia="Calibri" w:hAnsi="Times New Roman" w:cs="Times New Roman"/>
              </w:rPr>
              <w:t>упак</w:t>
            </w:r>
            <w:proofErr w:type="spellEnd"/>
            <w:r w:rsidRPr="0033300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4C0B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4C0B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4C0B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4C0B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4C0B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220</w:t>
            </w:r>
          </w:p>
        </w:tc>
      </w:tr>
      <w:tr w:rsidR="00884C0B" w:rsidRPr="00333006" w:rsidTr="00CA4408">
        <w:tc>
          <w:tcPr>
            <w:tcW w:w="2127" w:type="dxa"/>
            <w:shd w:val="clear" w:color="auto" w:fill="auto"/>
            <w:vAlign w:val="center"/>
          </w:tcPr>
          <w:p w:rsidR="00884C0B" w:rsidRPr="00333006" w:rsidRDefault="00884C0B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Зажим для бумаги маленький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84C0B" w:rsidRPr="00333006" w:rsidRDefault="00884C0B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33006">
              <w:rPr>
                <w:rFonts w:ascii="Times New Roman" w:eastAsia="Calibri" w:hAnsi="Times New Roman" w:cs="Times New Roman"/>
              </w:rPr>
              <w:t>упак</w:t>
            </w:r>
            <w:proofErr w:type="spellEnd"/>
            <w:r w:rsidRPr="0033300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4C0B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4C0B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4C0B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4C0B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4C0B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</w:t>
            </w:r>
          </w:p>
        </w:tc>
      </w:tr>
      <w:tr w:rsidR="00333006" w:rsidRPr="00333006" w:rsidTr="00CA4408">
        <w:tc>
          <w:tcPr>
            <w:tcW w:w="2127" w:type="dxa"/>
            <w:shd w:val="clear" w:color="auto" w:fill="auto"/>
            <w:vAlign w:val="center"/>
          </w:tcPr>
          <w:p w:rsidR="00333006" w:rsidRPr="00333006" w:rsidRDefault="00333006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Закладки пластик</w:t>
            </w:r>
            <w:proofErr w:type="gramStart"/>
            <w:r w:rsidRPr="00333006">
              <w:rPr>
                <w:rFonts w:ascii="Times New Roman" w:eastAsia="Calibri" w:hAnsi="Times New Roman" w:cs="Times New Roman"/>
              </w:rPr>
              <w:t xml:space="preserve"> .</w:t>
            </w:r>
            <w:proofErr w:type="gramEnd"/>
            <w:r w:rsidRPr="00333006">
              <w:rPr>
                <w:rFonts w:ascii="Times New Roman" w:eastAsia="Calibri" w:hAnsi="Times New Roman" w:cs="Times New Roman"/>
              </w:rPr>
              <w:t>самоклеющиеся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33006">
              <w:rPr>
                <w:rFonts w:ascii="Times New Roman" w:eastAsia="Calibri" w:hAnsi="Times New Roman" w:cs="Times New Roman"/>
              </w:rPr>
              <w:t>упак</w:t>
            </w:r>
            <w:proofErr w:type="spellEnd"/>
            <w:r w:rsidRPr="0033300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360</w:t>
            </w:r>
          </w:p>
        </w:tc>
      </w:tr>
      <w:tr w:rsidR="00333006" w:rsidRPr="00333006" w:rsidTr="00CA4408">
        <w:tc>
          <w:tcPr>
            <w:tcW w:w="2127" w:type="dxa"/>
            <w:shd w:val="clear" w:color="auto" w:fill="auto"/>
            <w:vAlign w:val="center"/>
          </w:tcPr>
          <w:p w:rsidR="00333006" w:rsidRPr="00333006" w:rsidRDefault="00333006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Закладки самоклеющиеся  бумажные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33006">
              <w:rPr>
                <w:rFonts w:ascii="Times New Roman" w:eastAsia="Calibri" w:hAnsi="Times New Roman" w:cs="Times New Roman"/>
              </w:rPr>
              <w:t>упак</w:t>
            </w:r>
            <w:proofErr w:type="spellEnd"/>
            <w:r w:rsidRPr="0033300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180</w:t>
            </w:r>
          </w:p>
        </w:tc>
      </w:tr>
      <w:tr w:rsidR="00333006" w:rsidRPr="00333006" w:rsidTr="00CA4408">
        <w:trPr>
          <w:trHeight w:val="593"/>
        </w:trPr>
        <w:tc>
          <w:tcPr>
            <w:tcW w:w="2127" w:type="dxa"/>
            <w:shd w:val="clear" w:color="auto" w:fill="auto"/>
            <w:vAlign w:val="center"/>
          </w:tcPr>
          <w:p w:rsidR="00333006" w:rsidRPr="00333006" w:rsidRDefault="00333006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Карандаш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108</w:t>
            </w:r>
          </w:p>
        </w:tc>
      </w:tr>
      <w:tr w:rsidR="00333006" w:rsidRPr="00333006" w:rsidTr="00CA4408">
        <w:tc>
          <w:tcPr>
            <w:tcW w:w="2127" w:type="dxa"/>
            <w:shd w:val="clear" w:color="auto" w:fill="auto"/>
            <w:vAlign w:val="center"/>
          </w:tcPr>
          <w:p w:rsidR="00333006" w:rsidRPr="00333006" w:rsidRDefault="00333006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Календарь настенный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450</w:t>
            </w:r>
          </w:p>
        </w:tc>
      </w:tr>
      <w:tr w:rsidR="00333006" w:rsidRPr="00333006" w:rsidTr="00CA4408">
        <w:trPr>
          <w:trHeight w:val="503"/>
        </w:trPr>
        <w:tc>
          <w:tcPr>
            <w:tcW w:w="2127" w:type="dxa"/>
            <w:shd w:val="clear" w:color="auto" w:fill="auto"/>
            <w:vAlign w:val="center"/>
          </w:tcPr>
          <w:p w:rsidR="00333006" w:rsidRPr="00333006" w:rsidRDefault="00333006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Календарь-табель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3006" w:rsidRPr="00333006" w:rsidRDefault="006C1F8B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180</w:t>
            </w:r>
          </w:p>
        </w:tc>
      </w:tr>
      <w:tr w:rsidR="00333006" w:rsidRPr="00333006" w:rsidTr="00CA4408">
        <w:tc>
          <w:tcPr>
            <w:tcW w:w="2127" w:type="dxa"/>
            <w:shd w:val="clear" w:color="auto" w:fill="auto"/>
            <w:vAlign w:val="center"/>
          </w:tcPr>
          <w:p w:rsidR="00333006" w:rsidRPr="00333006" w:rsidRDefault="00333006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Календарь перекидной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1160</w:t>
            </w:r>
          </w:p>
        </w:tc>
      </w:tr>
      <w:tr w:rsidR="00FE590E" w:rsidRPr="00333006" w:rsidTr="00FE590E">
        <w:trPr>
          <w:trHeight w:val="558"/>
        </w:trPr>
        <w:tc>
          <w:tcPr>
            <w:tcW w:w="2127" w:type="dxa"/>
            <w:shd w:val="clear" w:color="auto" w:fill="auto"/>
            <w:vAlign w:val="center"/>
          </w:tcPr>
          <w:p w:rsidR="00FE590E" w:rsidRPr="00333006" w:rsidRDefault="00FE590E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Клей ПВА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E590E" w:rsidRPr="00333006" w:rsidRDefault="00FE590E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E590E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E590E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590E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590E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590E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440</w:t>
            </w:r>
          </w:p>
        </w:tc>
      </w:tr>
      <w:tr w:rsidR="00333006" w:rsidRPr="00333006" w:rsidTr="004D611E">
        <w:trPr>
          <w:trHeight w:val="560"/>
        </w:trPr>
        <w:tc>
          <w:tcPr>
            <w:tcW w:w="2127" w:type="dxa"/>
            <w:shd w:val="clear" w:color="auto" w:fill="auto"/>
            <w:vAlign w:val="center"/>
          </w:tcPr>
          <w:p w:rsidR="00333006" w:rsidRPr="00333006" w:rsidRDefault="00333006" w:rsidP="00FE59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 xml:space="preserve">Лента клейкая </w:t>
            </w:r>
            <w:r w:rsidR="00D730ED">
              <w:rPr>
                <w:rFonts w:ascii="Times New Roman" w:eastAsia="Calibri" w:hAnsi="Times New Roman" w:cs="Times New Roman"/>
              </w:rPr>
              <w:t>узкая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3006" w:rsidRPr="00333006" w:rsidRDefault="006C1F8B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</w:t>
            </w:r>
          </w:p>
        </w:tc>
      </w:tr>
      <w:tr w:rsidR="008F3C5F" w:rsidRPr="00333006" w:rsidTr="00D730ED">
        <w:trPr>
          <w:trHeight w:val="457"/>
        </w:trPr>
        <w:tc>
          <w:tcPr>
            <w:tcW w:w="2127" w:type="dxa"/>
            <w:shd w:val="clear" w:color="auto" w:fill="auto"/>
            <w:vAlign w:val="center"/>
          </w:tcPr>
          <w:p w:rsidR="008F3C5F" w:rsidRPr="00333006" w:rsidRDefault="00D730ED" w:rsidP="008F3C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Лента клейкая</w:t>
            </w:r>
            <w:r>
              <w:rPr>
                <w:rFonts w:ascii="Times New Roman" w:eastAsia="Calibri" w:hAnsi="Times New Roman" w:cs="Times New Roman"/>
              </w:rPr>
              <w:t xml:space="preserve"> широкая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F3C5F" w:rsidRPr="00333006" w:rsidRDefault="008F3C5F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C5F" w:rsidRDefault="00D00821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5F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3C5F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3C5F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3C5F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190</w:t>
            </w:r>
          </w:p>
        </w:tc>
      </w:tr>
      <w:tr w:rsidR="008F3C5F" w:rsidRPr="00333006" w:rsidTr="00CA4408">
        <w:tc>
          <w:tcPr>
            <w:tcW w:w="2127" w:type="dxa"/>
            <w:shd w:val="clear" w:color="auto" w:fill="auto"/>
            <w:vAlign w:val="center"/>
          </w:tcPr>
          <w:p w:rsidR="008F3C5F" w:rsidRPr="00333006" w:rsidRDefault="008F3C5F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 xml:space="preserve">Машинка корректирующая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F3C5F" w:rsidRPr="00333006" w:rsidRDefault="008F3C5F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C5F" w:rsidRPr="00333006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5F" w:rsidRPr="00333006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3C5F" w:rsidRPr="00333006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3C5F" w:rsidRPr="00333006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3C5F" w:rsidRPr="00333006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300</w:t>
            </w:r>
          </w:p>
        </w:tc>
      </w:tr>
      <w:tr w:rsidR="00777FCB" w:rsidRPr="00333006" w:rsidTr="00777FCB">
        <w:trPr>
          <w:trHeight w:val="453"/>
        </w:trPr>
        <w:tc>
          <w:tcPr>
            <w:tcW w:w="2127" w:type="dxa"/>
            <w:shd w:val="clear" w:color="auto" w:fill="auto"/>
            <w:vAlign w:val="center"/>
          </w:tcPr>
          <w:p w:rsidR="00777FCB" w:rsidRPr="00333006" w:rsidRDefault="00777FCB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Ножницы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77FCB" w:rsidRPr="00333006" w:rsidRDefault="00777FCB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7FCB" w:rsidRDefault="00777FCB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7FCB" w:rsidRDefault="00777FCB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7FCB" w:rsidRDefault="00777FCB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7FCB" w:rsidRDefault="00777FCB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7FCB" w:rsidRDefault="00777FCB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420</w:t>
            </w:r>
          </w:p>
        </w:tc>
      </w:tr>
      <w:tr w:rsidR="008F3C5F" w:rsidRPr="00333006" w:rsidTr="00CA4408">
        <w:tc>
          <w:tcPr>
            <w:tcW w:w="2127" w:type="dxa"/>
            <w:shd w:val="clear" w:color="auto" w:fill="auto"/>
            <w:vAlign w:val="center"/>
          </w:tcPr>
          <w:p w:rsidR="008F3C5F" w:rsidRPr="00333006" w:rsidRDefault="008F3C5F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Нить для подшивки документов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F3C5F" w:rsidRPr="00333006" w:rsidRDefault="008F3C5F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C5F" w:rsidRDefault="00D00821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5F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3C5F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3C5F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3C5F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240</w:t>
            </w:r>
          </w:p>
        </w:tc>
      </w:tr>
      <w:tr w:rsidR="00D00821" w:rsidRPr="00333006" w:rsidTr="00CA4408">
        <w:trPr>
          <w:trHeight w:val="553"/>
        </w:trPr>
        <w:tc>
          <w:tcPr>
            <w:tcW w:w="2127" w:type="dxa"/>
            <w:shd w:val="clear" w:color="auto" w:fill="auto"/>
            <w:vAlign w:val="center"/>
          </w:tcPr>
          <w:p w:rsidR="00D00821" w:rsidRPr="00333006" w:rsidRDefault="00D00821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Обложка «Дело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00821" w:rsidRPr="00333006" w:rsidRDefault="00D00821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0821" w:rsidRPr="00333006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0821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0821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821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0821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1400</w:t>
            </w:r>
          </w:p>
        </w:tc>
      </w:tr>
      <w:tr w:rsidR="008F3C5F" w:rsidRPr="00333006" w:rsidTr="00D00821">
        <w:trPr>
          <w:trHeight w:val="567"/>
        </w:trPr>
        <w:tc>
          <w:tcPr>
            <w:tcW w:w="2127" w:type="dxa"/>
            <w:shd w:val="clear" w:color="auto" w:fill="auto"/>
            <w:vAlign w:val="center"/>
          </w:tcPr>
          <w:p w:rsidR="008F3C5F" w:rsidRPr="00333006" w:rsidRDefault="00D00821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Папка с зажимом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F3C5F" w:rsidRPr="00333006" w:rsidRDefault="008F3C5F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C5F" w:rsidRPr="00333006" w:rsidRDefault="0061436E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5F" w:rsidRPr="00333006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3C5F" w:rsidRPr="00333006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3C5F" w:rsidRPr="00333006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3C5F" w:rsidRPr="00333006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900</w:t>
            </w:r>
          </w:p>
        </w:tc>
      </w:tr>
      <w:tr w:rsidR="008F3C5F" w:rsidRPr="00333006" w:rsidTr="00CA4408">
        <w:trPr>
          <w:trHeight w:val="575"/>
        </w:trPr>
        <w:tc>
          <w:tcPr>
            <w:tcW w:w="2127" w:type="dxa"/>
            <w:shd w:val="clear" w:color="auto" w:fill="auto"/>
            <w:vAlign w:val="center"/>
          </w:tcPr>
          <w:p w:rsidR="008F3C5F" w:rsidRPr="00333006" w:rsidRDefault="008F3C5F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Папка-регистратор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F3C5F" w:rsidRPr="00333006" w:rsidRDefault="008F3C5F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C5F" w:rsidRPr="00333006" w:rsidRDefault="008F3C5F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5F" w:rsidRPr="00333006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3C5F" w:rsidRPr="00333006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3C5F" w:rsidRPr="00333006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3C5F" w:rsidRPr="00333006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360</w:t>
            </w:r>
          </w:p>
        </w:tc>
      </w:tr>
      <w:tr w:rsidR="00D00821" w:rsidRPr="00333006" w:rsidTr="00D00821">
        <w:trPr>
          <w:trHeight w:val="541"/>
        </w:trPr>
        <w:tc>
          <w:tcPr>
            <w:tcW w:w="2127" w:type="dxa"/>
            <w:shd w:val="clear" w:color="auto" w:fill="auto"/>
            <w:vAlign w:val="center"/>
          </w:tcPr>
          <w:p w:rsidR="00D00821" w:rsidRPr="00333006" w:rsidRDefault="00D00821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Папка уголок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00821" w:rsidRPr="00333006" w:rsidRDefault="00D00821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0821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0821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0821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821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0821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125</w:t>
            </w:r>
          </w:p>
        </w:tc>
      </w:tr>
      <w:tr w:rsidR="008F3C5F" w:rsidRPr="00333006" w:rsidTr="00CA4408">
        <w:tc>
          <w:tcPr>
            <w:tcW w:w="2127" w:type="dxa"/>
            <w:shd w:val="clear" w:color="auto" w:fill="auto"/>
            <w:vAlign w:val="center"/>
          </w:tcPr>
          <w:p w:rsidR="008F3C5F" w:rsidRPr="00333006" w:rsidRDefault="00A1773C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Папка  скоросшиватель </w:t>
            </w:r>
            <w:r w:rsidR="008F3C5F" w:rsidRPr="00333006">
              <w:rPr>
                <w:rFonts w:ascii="Times New Roman" w:eastAsia="Calibri" w:hAnsi="Times New Roman" w:cs="Times New Roman"/>
              </w:rPr>
              <w:t>картон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F3C5F" w:rsidRPr="00333006" w:rsidRDefault="008F3C5F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C5F" w:rsidRPr="00333006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5F" w:rsidRPr="00333006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3C5F" w:rsidRPr="00333006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3C5F" w:rsidRPr="00333006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3C5F" w:rsidRPr="00333006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260</w:t>
            </w:r>
          </w:p>
        </w:tc>
      </w:tr>
      <w:tr w:rsidR="008F3C5F" w:rsidRPr="00333006" w:rsidTr="00CA4408">
        <w:tc>
          <w:tcPr>
            <w:tcW w:w="2127" w:type="dxa"/>
            <w:shd w:val="clear" w:color="auto" w:fill="auto"/>
            <w:vAlign w:val="center"/>
          </w:tcPr>
          <w:p w:rsidR="008F3C5F" w:rsidRPr="00333006" w:rsidRDefault="00D00821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Папка </w:t>
            </w:r>
            <w:r w:rsidR="00A1773C">
              <w:rPr>
                <w:rFonts w:ascii="Times New Roman" w:eastAsia="Calibri" w:hAnsi="Times New Roman" w:cs="Times New Roman"/>
              </w:rPr>
              <w:t>с завязками картон</w:t>
            </w:r>
            <w:r w:rsidR="00FA1CE9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скоросшиватель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F3C5F" w:rsidRPr="00333006" w:rsidRDefault="008F3C5F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C5F" w:rsidRPr="00333006" w:rsidRDefault="0061436E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5F" w:rsidRPr="00333006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3C5F" w:rsidRPr="00333006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3C5F" w:rsidRPr="00333006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3C5F" w:rsidRPr="00333006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350</w:t>
            </w:r>
          </w:p>
        </w:tc>
      </w:tr>
      <w:tr w:rsidR="00A1773C" w:rsidRPr="00333006" w:rsidTr="000E3B08">
        <w:trPr>
          <w:trHeight w:val="569"/>
        </w:trPr>
        <w:tc>
          <w:tcPr>
            <w:tcW w:w="2127" w:type="dxa"/>
            <w:shd w:val="clear" w:color="auto" w:fill="auto"/>
            <w:vAlign w:val="center"/>
          </w:tcPr>
          <w:p w:rsidR="00A1773C" w:rsidRDefault="00A1773C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Ручка шариковая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1773C" w:rsidRPr="00333006" w:rsidRDefault="00A1773C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1773C" w:rsidRDefault="00777FCB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1773C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773C" w:rsidRDefault="00777FCB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73C" w:rsidRDefault="00777FCB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773C" w:rsidRDefault="00777FCB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1680</w:t>
            </w:r>
          </w:p>
        </w:tc>
      </w:tr>
      <w:tr w:rsidR="008F3C5F" w:rsidRPr="00333006" w:rsidTr="00CA4408">
        <w:trPr>
          <w:trHeight w:val="449"/>
        </w:trPr>
        <w:tc>
          <w:tcPr>
            <w:tcW w:w="2127" w:type="dxa"/>
            <w:shd w:val="clear" w:color="auto" w:fill="auto"/>
            <w:vAlign w:val="center"/>
          </w:tcPr>
          <w:p w:rsidR="008F3C5F" w:rsidRPr="00333006" w:rsidRDefault="008F3C5F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Скрепки цвет.28мм 100шт.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F3C5F" w:rsidRPr="00333006" w:rsidRDefault="008F3C5F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33006">
              <w:rPr>
                <w:rFonts w:ascii="Times New Roman" w:eastAsia="Calibri" w:hAnsi="Times New Roman" w:cs="Times New Roman"/>
              </w:rPr>
              <w:t>упак</w:t>
            </w:r>
            <w:proofErr w:type="spellEnd"/>
            <w:r w:rsidRPr="0033300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C5F" w:rsidRPr="00333006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5F" w:rsidRPr="00333006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3C5F" w:rsidRPr="00333006" w:rsidRDefault="00FA1CE9" w:rsidP="000E3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3C5F" w:rsidRPr="00333006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3C5F" w:rsidRPr="00333006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375</w:t>
            </w:r>
          </w:p>
        </w:tc>
      </w:tr>
      <w:tr w:rsidR="008F3C5F" w:rsidRPr="00333006" w:rsidTr="00CA4408">
        <w:trPr>
          <w:trHeight w:val="449"/>
        </w:trPr>
        <w:tc>
          <w:tcPr>
            <w:tcW w:w="2127" w:type="dxa"/>
            <w:shd w:val="clear" w:color="auto" w:fill="auto"/>
            <w:vAlign w:val="center"/>
          </w:tcPr>
          <w:p w:rsidR="008F3C5F" w:rsidRPr="00333006" w:rsidRDefault="008F3C5F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Скобы для степлера№10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F3C5F" w:rsidRPr="00333006" w:rsidRDefault="008F3C5F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33006">
              <w:rPr>
                <w:rFonts w:ascii="Times New Roman" w:eastAsia="Calibri" w:hAnsi="Times New Roman" w:cs="Times New Roman"/>
              </w:rPr>
              <w:t>упак</w:t>
            </w:r>
            <w:proofErr w:type="spellEnd"/>
            <w:r w:rsidRPr="0033300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C5F" w:rsidRPr="00333006" w:rsidRDefault="00CD2883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5F" w:rsidRPr="00333006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3C5F" w:rsidRPr="00333006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3C5F" w:rsidRPr="00333006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3C5F" w:rsidRPr="00333006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</w:t>
            </w:r>
          </w:p>
        </w:tc>
      </w:tr>
      <w:tr w:rsidR="008F3C5F" w:rsidRPr="00333006" w:rsidTr="00CA4408">
        <w:trPr>
          <w:trHeight w:val="449"/>
        </w:trPr>
        <w:tc>
          <w:tcPr>
            <w:tcW w:w="2127" w:type="dxa"/>
            <w:shd w:val="clear" w:color="auto" w:fill="auto"/>
            <w:vAlign w:val="center"/>
          </w:tcPr>
          <w:p w:rsidR="008F3C5F" w:rsidRPr="00333006" w:rsidRDefault="008F3C5F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Скобы для степлера№24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F3C5F" w:rsidRPr="00333006" w:rsidRDefault="008F3C5F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33006">
              <w:rPr>
                <w:rFonts w:ascii="Times New Roman" w:eastAsia="Calibri" w:hAnsi="Times New Roman" w:cs="Times New Roman"/>
              </w:rPr>
              <w:t>упак</w:t>
            </w:r>
            <w:proofErr w:type="spellEnd"/>
            <w:r w:rsidRPr="0033300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C5F" w:rsidRPr="00333006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5F" w:rsidRPr="00333006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3C5F" w:rsidRPr="00333006" w:rsidRDefault="00FA1CE9" w:rsidP="00064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3C5F" w:rsidRPr="00333006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3C5F" w:rsidRPr="00333006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180</w:t>
            </w:r>
          </w:p>
        </w:tc>
      </w:tr>
      <w:tr w:rsidR="00CD2883" w:rsidRPr="00333006" w:rsidTr="00CA4408">
        <w:trPr>
          <w:trHeight w:val="449"/>
        </w:trPr>
        <w:tc>
          <w:tcPr>
            <w:tcW w:w="2127" w:type="dxa"/>
            <w:shd w:val="clear" w:color="auto" w:fill="auto"/>
            <w:vAlign w:val="center"/>
          </w:tcPr>
          <w:p w:rsidR="00CD2883" w:rsidRPr="00333006" w:rsidRDefault="000644C3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Тетрадь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2883" w:rsidRPr="00333006" w:rsidRDefault="000644C3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883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2883" w:rsidRDefault="000644C3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2883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883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2883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110</w:t>
            </w:r>
          </w:p>
        </w:tc>
      </w:tr>
      <w:tr w:rsidR="008F3C5F" w:rsidRPr="00333006" w:rsidTr="00CA4408">
        <w:trPr>
          <w:trHeight w:val="421"/>
        </w:trPr>
        <w:tc>
          <w:tcPr>
            <w:tcW w:w="2127" w:type="dxa"/>
            <w:shd w:val="clear" w:color="auto" w:fill="auto"/>
            <w:vAlign w:val="center"/>
          </w:tcPr>
          <w:p w:rsidR="008F3C5F" w:rsidRPr="00333006" w:rsidRDefault="008F3C5F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Файл-вкладыш А-4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F3C5F" w:rsidRPr="00333006" w:rsidRDefault="00CD2883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33006">
              <w:rPr>
                <w:rFonts w:ascii="Times New Roman" w:eastAsia="Calibri" w:hAnsi="Times New Roman" w:cs="Times New Roman"/>
              </w:rPr>
              <w:t>упак</w:t>
            </w:r>
            <w:proofErr w:type="spellEnd"/>
            <w:r w:rsidRPr="0033300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C5F" w:rsidRPr="00333006" w:rsidRDefault="00CD2883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5F" w:rsidRPr="00333006" w:rsidRDefault="0055695F" w:rsidP="00CA08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3C5F" w:rsidRDefault="0055695F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682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3C5F" w:rsidRDefault="0055695F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682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3C5F" w:rsidRDefault="0055695F" w:rsidP="00CA08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682</w:t>
            </w:r>
          </w:p>
        </w:tc>
      </w:tr>
      <w:tr w:rsidR="008F3C5F" w:rsidRPr="00333006" w:rsidTr="00CA4408">
        <w:trPr>
          <w:trHeight w:val="569"/>
        </w:trPr>
        <w:tc>
          <w:tcPr>
            <w:tcW w:w="2127" w:type="dxa"/>
            <w:shd w:val="clear" w:color="auto" w:fill="auto"/>
            <w:vAlign w:val="center"/>
          </w:tcPr>
          <w:p w:rsidR="008F3C5F" w:rsidRPr="00333006" w:rsidRDefault="008F3C5F" w:rsidP="004E5D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F3C5F" w:rsidRPr="00333006" w:rsidRDefault="008F3C5F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3C5F" w:rsidRPr="00333006" w:rsidRDefault="008F3C5F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F3C5F" w:rsidRPr="00333006" w:rsidRDefault="008F3C5F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F3C5F" w:rsidRPr="00333006" w:rsidRDefault="008F3C5F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3C5F" w:rsidRPr="00333006" w:rsidRDefault="008F3C5F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3C5F" w:rsidRPr="00333006" w:rsidRDefault="008F3C5F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40000</w:t>
            </w:r>
          </w:p>
        </w:tc>
      </w:tr>
    </w:tbl>
    <w:p w:rsidR="00333006" w:rsidRPr="00333006" w:rsidRDefault="00333006" w:rsidP="0033300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3006" w:rsidRPr="00333006" w:rsidRDefault="00EC5C2A" w:rsidP="00333006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5</w:t>
      </w:r>
      <w:r w:rsidR="00333006" w:rsidRPr="00333006">
        <w:rPr>
          <w:rFonts w:ascii="Times New Roman" w:eastAsia="Times New Roman" w:hAnsi="Times New Roman" w:cs="Times New Roman"/>
          <w:b/>
          <w:sz w:val="24"/>
          <w:szCs w:val="24"/>
        </w:rPr>
        <w:t>.Приобретение хозяйственных товаров и принадлежностей (№97)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856"/>
        <w:gridCol w:w="1270"/>
        <w:gridCol w:w="1704"/>
        <w:gridCol w:w="1415"/>
        <w:gridCol w:w="1417"/>
        <w:gridCol w:w="1276"/>
      </w:tblGrid>
      <w:tr w:rsidR="00333006" w:rsidRPr="00333006" w:rsidTr="0022355C">
        <w:trPr>
          <w:trHeight w:val="2252"/>
        </w:trPr>
        <w:tc>
          <w:tcPr>
            <w:tcW w:w="2411" w:type="dxa"/>
            <w:shd w:val="clear" w:color="auto" w:fill="auto"/>
          </w:tcPr>
          <w:p w:rsidR="00333006" w:rsidRPr="00333006" w:rsidRDefault="0033300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хозяйственного товара и принадлежности</w:t>
            </w:r>
          </w:p>
        </w:tc>
        <w:tc>
          <w:tcPr>
            <w:tcW w:w="856" w:type="dxa"/>
            <w:shd w:val="clear" w:color="auto" w:fill="auto"/>
          </w:tcPr>
          <w:p w:rsidR="00333006" w:rsidRPr="00333006" w:rsidRDefault="0033300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70" w:type="dxa"/>
            <w:shd w:val="clear" w:color="auto" w:fill="auto"/>
          </w:tcPr>
          <w:p w:rsidR="00333006" w:rsidRPr="00333006" w:rsidRDefault="0033300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хозяйственного товара и принадлежности</w:t>
            </w:r>
          </w:p>
        </w:tc>
        <w:tc>
          <w:tcPr>
            <w:tcW w:w="1704" w:type="dxa"/>
            <w:shd w:val="clear" w:color="auto" w:fill="auto"/>
          </w:tcPr>
          <w:p w:rsidR="00333006" w:rsidRPr="00333006" w:rsidRDefault="0033300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единицы хозяйственных товаров и принадлежностей</w:t>
            </w:r>
          </w:p>
          <w:p w:rsidR="00333006" w:rsidRPr="00333006" w:rsidRDefault="0033300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(не более, руб.)</w:t>
            </w:r>
          </w:p>
        </w:tc>
        <w:tc>
          <w:tcPr>
            <w:tcW w:w="1415" w:type="dxa"/>
            <w:shd w:val="clear" w:color="auto" w:fill="auto"/>
          </w:tcPr>
          <w:p w:rsidR="00333006" w:rsidRPr="00333006" w:rsidRDefault="00333006" w:rsidP="003330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Затраты, руб.</w:t>
            </w:r>
          </w:p>
          <w:p w:rsidR="00333006" w:rsidRPr="00333006" w:rsidRDefault="006B230C" w:rsidP="003330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="00333006"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</w:tcPr>
          <w:p w:rsidR="00333006" w:rsidRPr="00333006" w:rsidRDefault="00333006" w:rsidP="003330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Затраты, руб.</w:t>
            </w:r>
          </w:p>
          <w:p w:rsidR="00333006" w:rsidRPr="00333006" w:rsidRDefault="006B230C" w:rsidP="003330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  <w:r w:rsidR="00333006"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</w:tcPr>
          <w:p w:rsidR="00333006" w:rsidRPr="00333006" w:rsidRDefault="00333006" w:rsidP="003330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Затраты, руб.</w:t>
            </w:r>
          </w:p>
          <w:p w:rsidR="00333006" w:rsidRPr="00333006" w:rsidRDefault="006B230C" w:rsidP="003330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  <w:r w:rsidR="00333006"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4D7048" w:rsidRPr="00333006" w:rsidTr="0022355C">
        <w:trPr>
          <w:trHeight w:val="886"/>
        </w:trPr>
        <w:tc>
          <w:tcPr>
            <w:tcW w:w="2411" w:type="dxa"/>
            <w:shd w:val="clear" w:color="auto" w:fill="auto"/>
          </w:tcPr>
          <w:p w:rsidR="004D7048" w:rsidRPr="00333006" w:rsidRDefault="004D7048" w:rsidP="00DC48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Бумага туалетная для диспенсера</w:t>
            </w:r>
          </w:p>
        </w:tc>
        <w:tc>
          <w:tcPr>
            <w:tcW w:w="856" w:type="dxa"/>
            <w:shd w:val="clear" w:color="auto" w:fill="auto"/>
          </w:tcPr>
          <w:p w:rsidR="004D7048" w:rsidRPr="00333006" w:rsidRDefault="004D7048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упак</w:t>
            </w:r>
            <w:proofErr w:type="spellEnd"/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0" w:type="dxa"/>
            <w:shd w:val="clear" w:color="auto" w:fill="auto"/>
          </w:tcPr>
          <w:p w:rsidR="004D7048" w:rsidRDefault="00DD62F1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4" w:type="dxa"/>
            <w:shd w:val="clear" w:color="auto" w:fill="auto"/>
          </w:tcPr>
          <w:p w:rsidR="004D7048" w:rsidRDefault="00DD62F1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1450</w:t>
            </w:r>
          </w:p>
        </w:tc>
        <w:tc>
          <w:tcPr>
            <w:tcW w:w="1415" w:type="dxa"/>
            <w:shd w:val="clear" w:color="auto" w:fill="auto"/>
          </w:tcPr>
          <w:p w:rsidR="004D7048" w:rsidRDefault="00DD62F1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8700</w:t>
            </w:r>
          </w:p>
        </w:tc>
        <w:tc>
          <w:tcPr>
            <w:tcW w:w="1417" w:type="dxa"/>
            <w:shd w:val="clear" w:color="auto" w:fill="auto"/>
          </w:tcPr>
          <w:p w:rsidR="004D7048" w:rsidRDefault="00DD62F1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8700</w:t>
            </w:r>
          </w:p>
        </w:tc>
        <w:tc>
          <w:tcPr>
            <w:tcW w:w="1276" w:type="dxa"/>
            <w:shd w:val="clear" w:color="auto" w:fill="auto"/>
          </w:tcPr>
          <w:p w:rsidR="004D7048" w:rsidRDefault="00DD62F1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8700</w:t>
            </w:r>
          </w:p>
        </w:tc>
      </w:tr>
      <w:tr w:rsidR="00333006" w:rsidRPr="00333006" w:rsidTr="0022355C">
        <w:trPr>
          <w:trHeight w:val="476"/>
        </w:trPr>
        <w:tc>
          <w:tcPr>
            <w:tcW w:w="2411" w:type="dxa"/>
            <w:shd w:val="clear" w:color="auto" w:fill="auto"/>
          </w:tcPr>
          <w:p w:rsidR="00333006" w:rsidRPr="00333006" w:rsidRDefault="0033300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Белизна</w:t>
            </w:r>
          </w:p>
        </w:tc>
        <w:tc>
          <w:tcPr>
            <w:tcW w:w="856" w:type="dxa"/>
            <w:shd w:val="clear" w:color="auto" w:fill="auto"/>
          </w:tcPr>
          <w:p w:rsidR="00333006" w:rsidRPr="00333006" w:rsidRDefault="0033300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0" w:type="dxa"/>
            <w:shd w:val="clear" w:color="auto" w:fill="auto"/>
          </w:tcPr>
          <w:p w:rsidR="00333006" w:rsidRPr="00333006" w:rsidRDefault="00DD62F1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33006"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shd w:val="clear" w:color="auto" w:fill="auto"/>
          </w:tcPr>
          <w:p w:rsidR="00333006" w:rsidRPr="00333006" w:rsidRDefault="0051676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5" w:type="dxa"/>
            <w:shd w:val="clear" w:color="auto" w:fill="auto"/>
          </w:tcPr>
          <w:p w:rsidR="00333006" w:rsidRPr="00333006" w:rsidRDefault="0051676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  <w:shd w:val="clear" w:color="auto" w:fill="auto"/>
          </w:tcPr>
          <w:p w:rsidR="00333006" w:rsidRPr="00333006" w:rsidRDefault="0051676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shd w:val="clear" w:color="auto" w:fill="auto"/>
          </w:tcPr>
          <w:p w:rsidR="00333006" w:rsidRPr="00333006" w:rsidRDefault="0051676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51392C" w:rsidRPr="00333006" w:rsidTr="0022355C">
        <w:trPr>
          <w:trHeight w:val="476"/>
        </w:trPr>
        <w:tc>
          <w:tcPr>
            <w:tcW w:w="2411" w:type="dxa"/>
            <w:shd w:val="clear" w:color="auto" w:fill="auto"/>
          </w:tcPr>
          <w:p w:rsidR="0051392C" w:rsidRPr="00333006" w:rsidRDefault="0051392C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Ведро</w:t>
            </w:r>
          </w:p>
        </w:tc>
        <w:tc>
          <w:tcPr>
            <w:tcW w:w="856" w:type="dxa"/>
            <w:shd w:val="clear" w:color="auto" w:fill="auto"/>
          </w:tcPr>
          <w:p w:rsidR="0051392C" w:rsidRPr="00333006" w:rsidRDefault="0051392C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0" w:type="dxa"/>
            <w:shd w:val="clear" w:color="auto" w:fill="auto"/>
          </w:tcPr>
          <w:p w:rsidR="0051392C" w:rsidRDefault="0075279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  <w:shd w:val="clear" w:color="auto" w:fill="auto"/>
          </w:tcPr>
          <w:p w:rsidR="0051392C" w:rsidRDefault="00DD62F1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415" w:type="dxa"/>
            <w:shd w:val="clear" w:color="auto" w:fill="auto"/>
          </w:tcPr>
          <w:p w:rsidR="0051392C" w:rsidRDefault="00DD62F1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417" w:type="dxa"/>
            <w:shd w:val="clear" w:color="auto" w:fill="auto"/>
          </w:tcPr>
          <w:p w:rsidR="0051392C" w:rsidRDefault="00DD62F1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276" w:type="dxa"/>
            <w:shd w:val="clear" w:color="auto" w:fill="auto"/>
          </w:tcPr>
          <w:p w:rsidR="0051392C" w:rsidRDefault="00DD62F1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333006" w:rsidRPr="00333006" w:rsidTr="0022355C">
        <w:trPr>
          <w:trHeight w:val="519"/>
        </w:trPr>
        <w:tc>
          <w:tcPr>
            <w:tcW w:w="2411" w:type="dxa"/>
            <w:shd w:val="clear" w:color="auto" w:fill="auto"/>
          </w:tcPr>
          <w:p w:rsidR="00333006" w:rsidRPr="00333006" w:rsidRDefault="0033300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Веник</w:t>
            </w:r>
          </w:p>
        </w:tc>
        <w:tc>
          <w:tcPr>
            <w:tcW w:w="856" w:type="dxa"/>
            <w:shd w:val="clear" w:color="auto" w:fill="auto"/>
          </w:tcPr>
          <w:p w:rsidR="00333006" w:rsidRPr="00333006" w:rsidRDefault="0033300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0" w:type="dxa"/>
            <w:shd w:val="clear" w:color="auto" w:fill="auto"/>
          </w:tcPr>
          <w:p w:rsidR="00333006" w:rsidRPr="00333006" w:rsidRDefault="0051676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4" w:type="dxa"/>
            <w:shd w:val="clear" w:color="auto" w:fill="auto"/>
          </w:tcPr>
          <w:p w:rsidR="00333006" w:rsidRPr="00333006" w:rsidRDefault="00516766" w:rsidP="007527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DD62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5" w:type="dxa"/>
            <w:shd w:val="clear" w:color="auto" w:fill="auto"/>
          </w:tcPr>
          <w:p w:rsidR="00333006" w:rsidRPr="00333006" w:rsidRDefault="0051676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2900</w:t>
            </w:r>
          </w:p>
        </w:tc>
        <w:tc>
          <w:tcPr>
            <w:tcW w:w="1417" w:type="dxa"/>
            <w:shd w:val="clear" w:color="auto" w:fill="auto"/>
          </w:tcPr>
          <w:p w:rsidR="00333006" w:rsidRPr="00333006" w:rsidRDefault="0051676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2900</w:t>
            </w:r>
          </w:p>
        </w:tc>
        <w:tc>
          <w:tcPr>
            <w:tcW w:w="1276" w:type="dxa"/>
            <w:shd w:val="clear" w:color="auto" w:fill="auto"/>
          </w:tcPr>
          <w:p w:rsidR="00333006" w:rsidRPr="00333006" w:rsidRDefault="0051676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2900</w:t>
            </w:r>
          </w:p>
        </w:tc>
      </w:tr>
      <w:tr w:rsidR="005C5C64" w:rsidRPr="00333006" w:rsidTr="0022355C">
        <w:trPr>
          <w:trHeight w:val="569"/>
        </w:trPr>
        <w:tc>
          <w:tcPr>
            <w:tcW w:w="2411" w:type="dxa"/>
            <w:shd w:val="clear" w:color="auto" w:fill="auto"/>
          </w:tcPr>
          <w:p w:rsidR="005C5C64" w:rsidRPr="00333006" w:rsidRDefault="005C5C64" w:rsidP="00DC48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Гель Санитарный </w:t>
            </w:r>
          </w:p>
        </w:tc>
        <w:tc>
          <w:tcPr>
            <w:tcW w:w="856" w:type="dxa"/>
            <w:shd w:val="clear" w:color="auto" w:fill="auto"/>
          </w:tcPr>
          <w:p w:rsidR="005C5C64" w:rsidRPr="00333006" w:rsidRDefault="005C5C64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0" w:type="dxa"/>
            <w:shd w:val="clear" w:color="auto" w:fill="auto"/>
          </w:tcPr>
          <w:p w:rsidR="005C5C64" w:rsidRDefault="00DD62F1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4" w:type="dxa"/>
            <w:shd w:val="clear" w:color="auto" w:fill="auto"/>
          </w:tcPr>
          <w:p w:rsidR="005C5C64" w:rsidRDefault="00DD62F1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5" w:type="dxa"/>
            <w:shd w:val="clear" w:color="auto" w:fill="auto"/>
          </w:tcPr>
          <w:p w:rsidR="005C5C64" w:rsidRDefault="00DD62F1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1680</w:t>
            </w:r>
          </w:p>
        </w:tc>
        <w:tc>
          <w:tcPr>
            <w:tcW w:w="1417" w:type="dxa"/>
            <w:shd w:val="clear" w:color="auto" w:fill="auto"/>
          </w:tcPr>
          <w:p w:rsidR="005C5C64" w:rsidRDefault="00DD62F1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1680</w:t>
            </w:r>
          </w:p>
        </w:tc>
        <w:tc>
          <w:tcPr>
            <w:tcW w:w="1276" w:type="dxa"/>
            <w:shd w:val="clear" w:color="auto" w:fill="auto"/>
          </w:tcPr>
          <w:p w:rsidR="005C5C64" w:rsidRDefault="00DD62F1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1680</w:t>
            </w:r>
          </w:p>
        </w:tc>
      </w:tr>
      <w:tr w:rsidR="00333006" w:rsidRPr="00333006" w:rsidTr="0022355C">
        <w:trPr>
          <w:trHeight w:val="684"/>
        </w:trPr>
        <w:tc>
          <w:tcPr>
            <w:tcW w:w="2411" w:type="dxa"/>
            <w:shd w:val="clear" w:color="auto" w:fill="auto"/>
          </w:tcPr>
          <w:p w:rsidR="00333006" w:rsidRPr="00333006" w:rsidRDefault="00333006" w:rsidP="0051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Губка для мытья </w:t>
            </w:r>
            <w:r w:rsidR="00DC48A3">
              <w:rPr>
                <w:rFonts w:ascii="Times New Roman" w:eastAsia="Times New Roman" w:hAnsi="Times New Roman" w:cs="Times New Roman"/>
                <w:sz w:val="24"/>
                <w:szCs w:val="24"/>
              </w:rPr>
              <w:t>посуды</w:t>
            </w:r>
          </w:p>
        </w:tc>
        <w:tc>
          <w:tcPr>
            <w:tcW w:w="856" w:type="dxa"/>
            <w:shd w:val="clear" w:color="auto" w:fill="auto"/>
          </w:tcPr>
          <w:p w:rsidR="00333006" w:rsidRPr="00333006" w:rsidRDefault="0033300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упак</w:t>
            </w:r>
            <w:proofErr w:type="spellEnd"/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0" w:type="dxa"/>
            <w:shd w:val="clear" w:color="auto" w:fill="auto"/>
          </w:tcPr>
          <w:p w:rsidR="00333006" w:rsidRPr="00333006" w:rsidRDefault="0051676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4" w:type="dxa"/>
            <w:shd w:val="clear" w:color="auto" w:fill="auto"/>
          </w:tcPr>
          <w:p w:rsidR="00333006" w:rsidRPr="00333006" w:rsidRDefault="0051676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415" w:type="dxa"/>
            <w:shd w:val="clear" w:color="auto" w:fill="auto"/>
          </w:tcPr>
          <w:p w:rsidR="00333006" w:rsidRPr="00333006" w:rsidRDefault="0051676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17" w:type="dxa"/>
            <w:shd w:val="clear" w:color="auto" w:fill="auto"/>
          </w:tcPr>
          <w:p w:rsidR="00333006" w:rsidRPr="00333006" w:rsidRDefault="0051676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76" w:type="dxa"/>
            <w:shd w:val="clear" w:color="auto" w:fill="auto"/>
          </w:tcPr>
          <w:p w:rsidR="00333006" w:rsidRPr="00333006" w:rsidRDefault="0051676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</w:tr>
      <w:tr w:rsidR="0075279A" w:rsidRPr="00333006" w:rsidTr="0022355C">
        <w:trPr>
          <w:trHeight w:val="736"/>
        </w:trPr>
        <w:tc>
          <w:tcPr>
            <w:tcW w:w="2411" w:type="dxa"/>
            <w:shd w:val="clear" w:color="auto" w:fill="auto"/>
          </w:tcPr>
          <w:p w:rsidR="0075279A" w:rsidRDefault="0075279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Средство для мытья пола </w:t>
            </w: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5л</w:t>
            </w:r>
          </w:p>
        </w:tc>
        <w:tc>
          <w:tcPr>
            <w:tcW w:w="856" w:type="dxa"/>
            <w:shd w:val="clear" w:color="auto" w:fill="auto"/>
          </w:tcPr>
          <w:p w:rsidR="0075279A" w:rsidRPr="00333006" w:rsidRDefault="0075279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0" w:type="dxa"/>
            <w:shd w:val="clear" w:color="auto" w:fill="auto"/>
          </w:tcPr>
          <w:p w:rsidR="0075279A" w:rsidRDefault="00DD62F1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4" w:type="dxa"/>
            <w:shd w:val="clear" w:color="auto" w:fill="auto"/>
          </w:tcPr>
          <w:p w:rsidR="0075279A" w:rsidRDefault="00DD62F1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1415" w:type="dxa"/>
            <w:shd w:val="clear" w:color="auto" w:fill="auto"/>
          </w:tcPr>
          <w:p w:rsidR="0075279A" w:rsidRDefault="00DD62F1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3840</w:t>
            </w:r>
          </w:p>
        </w:tc>
        <w:tc>
          <w:tcPr>
            <w:tcW w:w="1417" w:type="dxa"/>
            <w:shd w:val="clear" w:color="auto" w:fill="auto"/>
          </w:tcPr>
          <w:p w:rsidR="0075279A" w:rsidRDefault="00DD62F1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3840</w:t>
            </w:r>
          </w:p>
        </w:tc>
        <w:tc>
          <w:tcPr>
            <w:tcW w:w="1276" w:type="dxa"/>
            <w:shd w:val="clear" w:color="auto" w:fill="auto"/>
          </w:tcPr>
          <w:p w:rsidR="0075279A" w:rsidRDefault="00DD62F1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3840</w:t>
            </w:r>
          </w:p>
        </w:tc>
      </w:tr>
      <w:tr w:rsidR="00333006" w:rsidRPr="00333006" w:rsidTr="00982324">
        <w:trPr>
          <w:trHeight w:val="1000"/>
        </w:trPr>
        <w:tc>
          <w:tcPr>
            <w:tcW w:w="2411" w:type="dxa"/>
            <w:shd w:val="clear" w:color="auto" w:fill="auto"/>
          </w:tcPr>
          <w:p w:rsidR="00333006" w:rsidRPr="00333006" w:rsidRDefault="0033300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Средство</w:t>
            </w:r>
            <w:proofErr w:type="gramEnd"/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дезинфицирующее Жавель</w:t>
            </w:r>
          </w:p>
        </w:tc>
        <w:tc>
          <w:tcPr>
            <w:tcW w:w="856" w:type="dxa"/>
            <w:shd w:val="clear" w:color="auto" w:fill="auto"/>
          </w:tcPr>
          <w:p w:rsidR="00333006" w:rsidRPr="00333006" w:rsidRDefault="0033300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0" w:type="dxa"/>
            <w:shd w:val="clear" w:color="auto" w:fill="auto"/>
          </w:tcPr>
          <w:p w:rsidR="00333006" w:rsidRPr="00333006" w:rsidRDefault="0075279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  <w:shd w:val="clear" w:color="auto" w:fill="auto"/>
          </w:tcPr>
          <w:p w:rsidR="00333006" w:rsidRPr="00333006" w:rsidRDefault="0051676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  <w:r w:rsidR="00DD62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5" w:type="dxa"/>
            <w:shd w:val="clear" w:color="auto" w:fill="auto"/>
          </w:tcPr>
          <w:p w:rsidR="00333006" w:rsidRPr="00333006" w:rsidRDefault="0051676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  <w:r w:rsidR="00DD62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333006" w:rsidRPr="00333006" w:rsidRDefault="00516766" w:rsidP="00D15F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  <w:r w:rsidR="00DD62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333006" w:rsidRPr="00333006" w:rsidRDefault="00516766" w:rsidP="00D15F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  <w:r w:rsidR="00DD62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7048" w:rsidRPr="00333006" w:rsidTr="00D76272">
        <w:trPr>
          <w:trHeight w:val="601"/>
        </w:trPr>
        <w:tc>
          <w:tcPr>
            <w:tcW w:w="2411" w:type="dxa"/>
            <w:shd w:val="clear" w:color="auto" w:fill="auto"/>
          </w:tcPr>
          <w:p w:rsidR="004D7048" w:rsidRDefault="004D7048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Лопата снеговая</w:t>
            </w:r>
          </w:p>
        </w:tc>
        <w:tc>
          <w:tcPr>
            <w:tcW w:w="856" w:type="dxa"/>
            <w:shd w:val="clear" w:color="auto" w:fill="auto"/>
          </w:tcPr>
          <w:p w:rsidR="004D7048" w:rsidRDefault="00DD3041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0" w:type="dxa"/>
            <w:shd w:val="clear" w:color="auto" w:fill="auto"/>
          </w:tcPr>
          <w:p w:rsidR="004D7048" w:rsidRDefault="00DD62F1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4" w:type="dxa"/>
            <w:shd w:val="clear" w:color="auto" w:fill="auto"/>
          </w:tcPr>
          <w:p w:rsidR="004D7048" w:rsidRDefault="00DD62F1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DD304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5" w:type="dxa"/>
            <w:shd w:val="clear" w:color="auto" w:fill="auto"/>
          </w:tcPr>
          <w:p w:rsidR="004D7048" w:rsidRDefault="00DD62F1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1417" w:type="dxa"/>
            <w:shd w:val="clear" w:color="auto" w:fill="auto"/>
          </w:tcPr>
          <w:p w:rsidR="004D7048" w:rsidRDefault="00DD62F1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1276" w:type="dxa"/>
            <w:shd w:val="clear" w:color="auto" w:fill="auto"/>
          </w:tcPr>
          <w:p w:rsidR="004D7048" w:rsidRDefault="00DD62F1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2400</w:t>
            </w:r>
          </w:p>
        </w:tc>
      </w:tr>
      <w:tr w:rsidR="00F75E11" w:rsidRPr="00333006" w:rsidTr="00D76272">
        <w:trPr>
          <w:trHeight w:val="635"/>
        </w:trPr>
        <w:tc>
          <w:tcPr>
            <w:tcW w:w="2411" w:type="dxa"/>
            <w:shd w:val="clear" w:color="auto" w:fill="auto"/>
          </w:tcPr>
          <w:p w:rsidR="00F75E11" w:rsidRPr="00333006" w:rsidRDefault="00F75E11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Мешки для мусора 30л</w:t>
            </w:r>
          </w:p>
        </w:tc>
        <w:tc>
          <w:tcPr>
            <w:tcW w:w="856" w:type="dxa"/>
            <w:shd w:val="clear" w:color="auto" w:fill="auto"/>
          </w:tcPr>
          <w:p w:rsidR="00F75E11" w:rsidRPr="00333006" w:rsidRDefault="00F75E11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упак</w:t>
            </w:r>
            <w:proofErr w:type="spellEnd"/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0" w:type="dxa"/>
            <w:shd w:val="clear" w:color="auto" w:fill="auto"/>
          </w:tcPr>
          <w:p w:rsidR="00F75E11" w:rsidRDefault="00DD62F1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F75E1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shd w:val="clear" w:color="auto" w:fill="auto"/>
          </w:tcPr>
          <w:p w:rsidR="00F75E11" w:rsidRDefault="00DD62F1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5" w:type="dxa"/>
            <w:shd w:val="clear" w:color="auto" w:fill="auto"/>
          </w:tcPr>
          <w:p w:rsidR="00F75E11" w:rsidRDefault="00DD62F1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1417" w:type="dxa"/>
            <w:shd w:val="clear" w:color="auto" w:fill="auto"/>
          </w:tcPr>
          <w:p w:rsidR="00F75E11" w:rsidRDefault="00DD62F1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1276" w:type="dxa"/>
            <w:shd w:val="clear" w:color="auto" w:fill="auto"/>
          </w:tcPr>
          <w:p w:rsidR="00F75E11" w:rsidRDefault="00DD62F1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3500</w:t>
            </w:r>
          </w:p>
        </w:tc>
      </w:tr>
      <w:tr w:rsidR="00333006" w:rsidRPr="00333006" w:rsidTr="0022355C">
        <w:trPr>
          <w:trHeight w:val="722"/>
        </w:trPr>
        <w:tc>
          <w:tcPr>
            <w:tcW w:w="2411" w:type="dxa"/>
            <w:shd w:val="clear" w:color="auto" w:fill="auto"/>
          </w:tcPr>
          <w:p w:rsidR="00333006" w:rsidRPr="00333006" w:rsidRDefault="0033300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Мешки для мусора 120л </w:t>
            </w:r>
          </w:p>
        </w:tc>
        <w:tc>
          <w:tcPr>
            <w:tcW w:w="856" w:type="dxa"/>
            <w:shd w:val="clear" w:color="auto" w:fill="auto"/>
          </w:tcPr>
          <w:p w:rsidR="00333006" w:rsidRPr="00333006" w:rsidRDefault="0033300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упак</w:t>
            </w:r>
            <w:proofErr w:type="spellEnd"/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0" w:type="dxa"/>
            <w:shd w:val="clear" w:color="auto" w:fill="auto"/>
          </w:tcPr>
          <w:p w:rsidR="00333006" w:rsidRPr="00333006" w:rsidRDefault="0051676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4" w:type="dxa"/>
            <w:shd w:val="clear" w:color="auto" w:fill="auto"/>
          </w:tcPr>
          <w:p w:rsidR="00333006" w:rsidRPr="00333006" w:rsidRDefault="00DD62F1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415" w:type="dxa"/>
            <w:shd w:val="clear" w:color="auto" w:fill="auto"/>
          </w:tcPr>
          <w:p w:rsidR="00333006" w:rsidRPr="00333006" w:rsidRDefault="0051676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417" w:type="dxa"/>
            <w:shd w:val="clear" w:color="auto" w:fill="auto"/>
          </w:tcPr>
          <w:p w:rsidR="00333006" w:rsidRPr="00333006" w:rsidRDefault="0051676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276" w:type="dxa"/>
            <w:shd w:val="clear" w:color="auto" w:fill="auto"/>
          </w:tcPr>
          <w:p w:rsidR="00333006" w:rsidRPr="00333006" w:rsidRDefault="0051676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2200</w:t>
            </w:r>
          </w:p>
        </w:tc>
      </w:tr>
      <w:tr w:rsidR="00D15F73" w:rsidRPr="00333006" w:rsidTr="008279E7">
        <w:trPr>
          <w:trHeight w:val="622"/>
        </w:trPr>
        <w:tc>
          <w:tcPr>
            <w:tcW w:w="2411" w:type="dxa"/>
            <w:shd w:val="clear" w:color="auto" w:fill="auto"/>
          </w:tcPr>
          <w:p w:rsidR="00D15F73" w:rsidRPr="00333006" w:rsidRDefault="00D15F73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Мыло жидкое 5л</w:t>
            </w:r>
          </w:p>
        </w:tc>
        <w:tc>
          <w:tcPr>
            <w:tcW w:w="856" w:type="dxa"/>
            <w:shd w:val="clear" w:color="auto" w:fill="auto"/>
          </w:tcPr>
          <w:p w:rsidR="00D15F73" w:rsidRPr="00333006" w:rsidRDefault="00D15F73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0" w:type="dxa"/>
            <w:shd w:val="clear" w:color="auto" w:fill="auto"/>
          </w:tcPr>
          <w:p w:rsidR="00D15F73" w:rsidRPr="00333006" w:rsidRDefault="00DD62F1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4" w:type="dxa"/>
            <w:shd w:val="clear" w:color="auto" w:fill="auto"/>
          </w:tcPr>
          <w:p w:rsidR="00D15F73" w:rsidRPr="00333006" w:rsidRDefault="00DD62F1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415" w:type="dxa"/>
            <w:shd w:val="clear" w:color="auto" w:fill="auto"/>
          </w:tcPr>
          <w:p w:rsidR="00D15F73" w:rsidRPr="00333006" w:rsidRDefault="00EC5C2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1350</w:t>
            </w:r>
          </w:p>
        </w:tc>
        <w:tc>
          <w:tcPr>
            <w:tcW w:w="1417" w:type="dxa"/>
            <w:shd w:val="clear" w:color="auto" w:fill="auto"/>
          </w:tcPr>
          <w:p w:rsidR="00D15F73" w:rsidRPr="00333006" w:rsidRDefault="00EC5C2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1350</w:t>
            </w:r>
          </w:p>
        </w:tc>
        <w:tc>
          <w:tcPr>
            <w:tcW w:w="1276" w:type="dxa"/>
            <w:shd w:val="clear" w:color="auto" w:fill="auto"/>
          </w:tcPr>
          <w:p w:rsidR="00D15F73" w:rsidRPr="00333006" w:rsidRDefault="00EC5C2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1350</w:t>
            </w:r>
          </w:p>
        </w:tc>
      </w:tr>
      <w:tr w:rsidR="005B6BCE" w:rsidRPr="00333006" w:rsidTr="0022355C">
        <w:trPr>
          <w:trHeight w:val="599"/>
        </w:trPr>
        <w:tc>
          <w:tcPr>
            <w:tcW w:w="2411" w:type="dxa"/>
            <w:shd w:val="clear" w:color="auto" w:fill="auto"/>
          </w:tcPr>
          <w:p w:rsidR="005B6BCE" w:rsidRPr="00333006" w:rsidRDefault="005B6BCE" w:rsidP="00D662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Перчатки резиновые</w:t>
            </w:r>
          </w:p>
        </w:tc>
        <w:tc>
          <w:tcPr>
            <w:tcW w:w="856" w:type="dxa"/>
            <w:shd w:val="clear" w:color="auto" w:fill="auto"/>
          </w:tcPr>
          <w:p w:rsidR="005B6BCE" w:rsidRPr="00333006" w:rsidRDefault="005B6BCE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270" w:type="dxa"/>
            <w:shd w:val="clear" w:color="auto" w:fill="auto"/>
          </w:tcPr>
          <w:p w:rsidR="005B6BCE" w:rsidRDefault="00DD62F1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BC423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shd w:val="clear" w:color="auto" w:fill="auto"/>
          </w:tcPr>
          <w:p w:rsidR="005B6BCE" w:rsidRDefault="00DD62F1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15" w:type="dxa"/>
            <w:shd w:val="clear" w:color="auto" w:fill="auto"/>
          </w:tcPr>
          <w:p w:rsidR="005B6BCE" w:rsidRDefault="00DD62F1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417" w:type="dxa"/>
            <w:shd w:val="clear" w:color="auto" w:fill="auto"/>
          </w:tcPr>
          <w:p w:rsidR="005B6BCE" w:rsidRDefault="00DD62F1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276" w:type="dxa"/>
            <w:shd w:val="clear" w:color="auto" w:fill="auto"/>
          </w:tcPr>
          <w:p w:rsidR="005B6BCE" w:rsidRDefault="00DD62F1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333006" w:rsidRPr="00333006" w:rsidTr="0022355C">
        <w:trPr>
          <w:trHeight w:val="476"/>
        </w:trPr>
        <w:tc>
          <w:tcPr>
            <w:tcW w:w="2411" w:type="dxa"/>
            <w:shd w:val="clear" w:color="auto" w:fill="auto"/>
          </w:tcPr>
          <w:p w:rsidR="00333006" w:rsidRPr="00333006" w:rsidRDefault="0033300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Полотно технич</w:t>
            </w:r>
            <w:r w:rsidR="00ED1B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еское </w:t>
            </w: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рулон</w:t>
            </w:r>
            <w:proofErr w:type="gramStart"/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856" w:type="dxa"/>
            <w:shd w:val="clear" w:color="auto" w:fill="auto"/>
          </w:tcPr>
          <w:p w:rsidR="00333006" w:rsidRPr="00333006" w:rsidRDefault="0033300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0" w:type="dxa"/>
            <w:shd w:val="clear" w:color="auto" w:fill="auto"/>
          </w:tcPr>
          <w:p w:rsidR="00333006" w:rsidRPr="00333006" w:rsidRDefault="00B02A24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4" w:type="dxa"/>
            <w:shd w:val="clear" w:color="auto" w:fill="auto"/>
          </w:tcPr>
          <w:p w:rsidR="00333006" w:rsidRPr="00333006" w:rsidRDefault="00B02A24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2800</w:t>
            </w:r>
          </w:p>
        </w:tc>
        <w:tc>
          <w:tcPr>
            <w:tcW w:w="1415" w:type="dxa"/>
            <w:shd w:val="clear" w:color="auto" w:fill="auto"/>
          </w:tcPr>
          <w:p w:rsidR="00333006" w:rsidRPr="00333006" w:rsidRDefault="00B02A24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8400</w:t>
            </w:r>
          </w:p>
        </w:tc>
        <w:tc>
          <w:tcPr>
            <w:tcW w:w="1417" w:type="dxa"/>
            <w:shd w:val="clear" w:color="auto" w:fill="auto"/>
          </w:tcPr>
          <w:p w:rsidR="00333006" w:rsidRPr="00333006" w:rsidRDefault="00B02A24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8400</w:t>
            </w:r>
          </w:p>
        </w:tc>
        <w:tc>
          <w:tcPr>
            <w:tcW w:w="1276" w:type="dxa"/>
            <w:shd w:val="clear" w:color="auto" w:fill="auto"/>
          </w:tcPr>
          <w:p w:rsidR="00333006" w:rsidRPr="00333006" w:rsidRDefault="00B02A24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8400</w:t>
            </w:r>
          </w:p>
        </w:tc>
      </w:tr>
      <w:tr w:rsidR="00333006" w:rsidRPr="00333006" w:rsidTr="0022355C">
        <w:trPr>
          <w:trHeight w:val="655"/>
        </w:trPr>
        <w:tc>
          <w:tcPr>
            <w:tcW w:w="2411" w:type="dxa"/>
            <w:shd w:val="clear" w:color="auto" w:fill="auto"/>
          </w:tcPr>
          <w:p w:rsidR="00333006" w:rsidRPr="00333006" w:rsidRDefault="0033300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Салфетка влажн</w:t>
            </w:r>
            <w:r w:rsidR="00722D6F"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856" w:type="dxa"/>
            <w:shd w:val="clear" w:color="auto" w:fill="auto"/>
          </w:tcPr>
          <w:p w:rsidR="00333006" w:rsidRPr="00333006" w:rsidRDefault="0033300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упак</w:t>
            </w:r>
            <w:proofErr w:type="spellEnd"/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0" w:type="dxa"/>
            <w:shd w:val="clear" w:color="auto" w:fill="auto"/>
          </w:tcPr>
          <w:p w:rsidR="00333006" w:rsidRPr="00333006" w:rsidRDefault="00B02A24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  <w:shd w:val="clear" w:color="auto" w:fill="auto"/>
          </w:tcPr>
          <w:p w:rsidR="00333006" w:rsidRPr="00333006" w:rsidRDefault="00B02A24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415" w:type="dxa"/>
            <w:shd w:val="clear" w:color="auto" w:fill="auto"/>
          </w:tcPr>
          <w:p w:rsidR="00333006" w:rsidRPr="00333006" w:rsidRDefault="00B02A24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17" w:type="dxa"/>
            <w:shd w:val="clear" w:color="auto" w:fill="auto"/>
          </w:tcPr>
          <w:p w:rsidR="00333006" w:rsidRPr="00333006" w:rsidRDefault="00B02A24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276" w:type="dxa"/>
            <w:shd w:val="clear" w:color="auto" w:fill="auto"/>
          </w:tcPr>
          <w:p w:rsidR="00333006" w:rsidRPr="00333006" w:rsidRDefault="00B02A24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</w:tr>
      <w:tr w:rsidR="005C2833" w:rsidRPr="00333006" w:rsidTr="0022355C">
        <w:trPr>
          <w:trHeight w:val="674"/>
        </w:trPr>
        <w:tc>
          <w:tcPr>
            <w:tcW w:w="2411" w:type="dxa"/>
            <w:shd w:val="clear" w:color="auto" w:fill="auto"/>
          </w:tcPr>
          <w:p w:rsidR="005C2833" w:rsidRDefault="005C2833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Средство для мытья посуды</w:t>
            </w:r>
          </w:p>
        </w:tc>
        <w:tc>
          <w:tcPr>
            <w:tcW w:w="856" w:type="dxa"/>
            <w:shd w:val="clear" w:color="auto" w:fill="auto"/>
          </w:tcPr>
          <w:p w:rsidR="005C2833" w:rsidRPr="00333006" w:rsidRDefault="005C2833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0" w:type="dxa"/>
            <w:shd w:val="clear" w:color="auto" w:fill="auto"/>
          </w:tcPr>
          <w:p w:rsidR="005C2833" w:rsidRDefault="00B02A24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4" w:type="dxa"/>
            <w:shd w:val="clear" w:color="auto" w:fill="auto"/>
          </w:tcPr>
          <w:p w:rsidR="005C2833" w:rsidRDefault="00B02A24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5" w:type="dxa"/>
            <w:shd w:val="clear" w:color="auto" w:fill="auto"/>
          </w:tcPr>
          <w:p w:rsidR="005C2833" w:rsidRDefault="00B02A24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1417" w:type="dxa"/>
            <w:shd w:val="clear" w:color="auto" w:fill="auto"/>
          </w:tcPr>
          <w:p w:rsidR="005C2833" w:rsidRDefault="00B02A24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1276" w:type="dxa"/>
            <w:shd w:val="clear" w:color="auto" w:fill="auto"/>
          </w:tcPr>
          <w:p w:rsidR="005C2833" w:rsidRDefault="00B02A24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285</w:t>
            </w:r>
          </w:p>
        </w:tc>
      </w:tr>
      <w:tr w:rsidR="005D5273" w:rsidRPr="00333006" w:rsidTr="0022355C">
        <w:trPr>
          <w:trHeight w:val="651"/>
        </w:trPr>
        <w:tc>
          <w:tcPr>
            <w:tcW w:w="2411" w:type="dxa"/>
            <w:shd w:val="clear" w:color="auto" w:fill="auto"/>
          </w:tcPr>
          <w:p w:rsidR="005D5273" w:rsidRPr="00333006" w:rsidRDefault="005D5273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Средство для чистки стекол</w:t>
            </w:r>
          </w:p>
        </w:tc>
        <w:tc>
          <w:tcPr>
            <w:tcW w:w="856" w:type="dxa"/>
            <w:shd w:val="clear" w:color="auto" w:fill="auto"/>
          </w:tcPr>
          <w:p w:rsidR="005D5273" w:rsidRPr="00333006" w:rsidRDefault="005D5273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0" w:type="dxa"/>
            <w:shd w:val="clear" w:color="auto" w:fill="auto"/>
          </w:tcPr>
          <w:p w:rsidR="005D5273" w:rsidRDefault="00B02A24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4" w:type="dxa"/>
            <w:shd w:val="clear" w:color="auto" w:fill="auto"/>
          </w:tcPr>
          <w:p w:rsidR="005D5273" w:rsidRDefault="00B02A24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5D52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5" w:type="dxa"/>
            <w:shd w:val="clear" w:color="auto" w:fill="auto"/>
          </w:tcPr>
          <w:p w:rsidR="005D5273" w:rsidRDefault="00B02A24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1260</w:t>
            </w:r>
          </w:p>
        </w:tc>
        <w:tc>
          <w:tcPr>
            <w:tcW w:w="1417" w:type="dxa"/>
            <w:shd w:val="clear" w:color="auto" w:fill="auto"/>
          </w:tcPr>
          <w:p w:rsidR="005D5273" w:rsidRDefault="00B02A24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1260</w:t>
            </w:r>
          </w:p>
        </w:tc>
        <w:tc>
          <w:tcPr>
            <w:tcW w:w="1276" w:type="dxa"/>
            <w:shd w:val="clear" w:color="auto" w:fill="auto"/>
          </w:tcPr>
          <w:p w:rsidR="005D5273" w:rsidRDefault="00B02A24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1260</w:t>
            </w:r>
          </w:p>
        </w:tc>
      </w:tr>
      <w:tr w:rsidR="00333006" w:rsidRPr="00333006" w:rsidTr="0022355C">
        <w:trPr>
          <w:trHeight w:val="595"/>
        </w:trPr>
        <w:tc>
          <w:tcPr>
            <w:tcW w:w="2411" w:type="dxa"/>
            <w:shd w:val="clear" w:color="auto" w:fill="auto"/>
          </w:tcPr>
          <w:p w:rsidR="00333006" w:rsidRPr="00333006" w:rsidRDefault="0033300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Средство чистящее</w:t>
            </w:r>
            <w:r w:rsidR="001B790D">
              <w:rPr>
                <w:rFonts w:ascii="Times New Roman" w:eastAsia="Times New Roman" w:hAnsi="Times New Roman" w:cs="Times New Roman"/>
                <w:sz w:val="24"/>
                <w:szCs w:val="24"/>
              </w:rPr>
              <w:t>, гель</w:t>
            </w:r>
          </w:p>
        </w:tc>
        <w:tc>
          <w:tcPr>
            <w:tcW w:w="856" w:type="dxa"/>
            <w:shd w:val="clear" w:color="auto" w:fill="auto"/>
          </w:tcPr>
          <w:p w:rsidR="00333006" w:rsidRPr="00333006" w:rsidRDefault="0033300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0" w:type="dxa"/>
            <w:shd w:val="clear" w:color="auto" w:fill="auto"/>
          </w:tcPr>
          <w:p w:rsidR="00333006" w:rsidRPr="00333006" w:rsidRDefault="0051676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4" w:type="dxa"/>
            <w:shd w:val="clear" w:color="auto" w:fill="auto"/>
          </w:tcPr>
          <w:p w:rsidR="00333006" w:rsidRPr="00333006" w:rsidRDefault="0051676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415" w:type="dxa"/>
            <w:shd w:val="clear" w:color="auto" w:fill="auto"/>
          </w:tcPr>
          <w:p w:rsidR="00333006" w:rsidRPr="00333006" w:rsidRDefault="0051676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6300</w:t>
            </w:r>
          </w:p>
        </w:tc>
        <w:tc>
          <w:tcPr>
            <w:tcW w:w="1417" w:type="dxa"/>
            <w:shd w:val="clear" w:color="auto" w:fill="auto"/>
          </w:tcPr>
          <w:p w:rsidR="00333006" w:rsidRPr="00333006" w:rsidRDefault="0051676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6300</w:t>
            </w:r>
          </w:p>
        </w:tc>
        <w:tc>
          <w:tcPr>
            <w:tcW w:w="1276" w:type="dxa"/>
            <w:shd w:val="clear" w:color="auto" w:fill="auto"/>
          </w:tcPr>
          <w:p w:rsidR="00333006" w:rsidRPr="00333006" w:rsidRDefault="0051676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6300</w:t>
            </w:r>
          </w:p>
        </w:tc>
      </w:tr>
      <w:tr w:rsidR="001B622E" w:rsidRPr="00333006" w:rsidTr="0022355C">
        <w:trPr>
          <w:trHeight w:val="595"/>
        </w:trPr>
        <w:tc>
          <w:tcPr>
            <w:tcW w:w="2411" w:type="dxa"/>
            <w:shd w:val="clear" w:color="auto" w:fill="auto"/>
          </w:tcPr>
          <w:p w:rsidR="001B622E" w:rsidRPr="00333006" w:rsidRDefault="001B622E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Средство чистящее</w:t>
            </w:r>
          </w:p>
        </w:tc>
        <w:tc>
          <w:tcPr>
            <w:tcW w:w="856" w:type="dxa"/>
            <w:shd w:val="clear" w:color="auto" w:fill="auto"/>
          </w:tcPr>
          <w:p w:rsidR="001B622E" w:rsidRPr="00333006" w:rsidRDefault="001B622E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0" w:type="dxa"/>
            <w:shd w:val="clear" w:color="auto" w:fill="auto"/>
          </w:tcPr>
          <w:p w:rsidR="001B622E" w:rsidRDefault="0051676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4" w:type="dxa"/>
            <w:shd w:val="clear" w:color="auto" w:fill="auto"/>
          </w:tcPr>
          <w:p w:rsidR="001B622E" w:rsidRDefault="0051676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15" w:type="dxa"/>
            <w:shd w:val="clear" w:color="auto" w:fill="auto"/>
          </w:tcPr>
          <w:p w:rsidR="001B622E" w:rsidRDefault="0051676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1417" w:type="dxa"/>
            <w:shd w:val="clear" w:color="auto" w:fill="auto"/>
          </w:tcPr>
          <w:p w:rsidR="001B622E" w:rsidRDefault="0051676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1276" w:type="dxa"/>
            <w:shd w:val="clear" w:color="auto" w:fill="auto"/>
          </w:tcPr>
          <w:p w:rsidR="001B622E" w:rsidRDefault="0051676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2700</w:t>
            </w:r>
          </w:p>
        </w:tc>
      </w:tr>
      <w:tr w:rsidR="001B622E" w:rsidRPr="00333006" w:rsidTr="0022355C">
        <w:trPr>
          <w:trHeight w:val="703"/>
        </w:trPr>
        <w:tc>
          <w:tcPr>
            <w:tcW w:w="2411" w:type="dxa"/>
            <w:shd w:val="clear" w:color="auto" w:fill="auto"/>
          </w:tcPr>
          <w:p w:rsidR="001B622E" w:rsidRPr="00333006" w:rsidRDefault="001B622E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Салфетка для уборки</w:t>
            </w:r>
          </w:p>
        </w:tc>
        <w:tc>
          <w:tcPr>
            <w:tcW w:w="856" w:type="dxa"/>
            <w:shd w:val="clear" w:color="auto" w:fill="auto"/>
          </w:tcPr>
          <w:p w:rsidR="001B622E" w:rsidRPr="00333006" w:rsidRDefault="001B622E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упак</w:t>
            </w:r>
            <w:proofErr w:type="spellEnd"/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0" w:type="dxa"/>
            <w:shd w:val="clear" w:color="auto" w:fill="auto"/>
          </w:tcPr>
          <w:p w:rsidR="001B622E" w:rsidRDefault="0051676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4" w:type="dxa"/>
            <w:shd w:val="clear" w:color="auto" w:fill="auto"/>
          </w:tcPr>
          <w:p w:rsidR="001B622E" w:rsidRDefault="00B02A24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415" w:type="dxa"/>
            <w:shd w:val="clear" w:color="auto" w:fill="auto"/>
          </w:tcPr>
          <w:p w:rsidR="001B622E" w:rsidRDefault="0051676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1275</w:t>
            </w:r>
          </w:p>
        </w:tc>
        <w:tc>
          <w:tcPr>
            <w:tcW w:w="1417" w:type="dxa"/>
            <w:shd w:val="clear" w:color="auto" w:fill="auto"/>
          </w:tcPr>
          <w:p w:rsidR="001B622E" w:rsidRDefault="0051676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1275</w:t>
            </w:r>
          </w:p>
        </w:tc>
        <w:tc>
          <w:tcPr>
            <w:tcW w:w="1276" w:type="dxa"/>
            <w:shd w:val="clear" w:color="auto" w:fill="auto"/>
          </w:tcPr>
          <w:p w:rsidR="001B622E" w:rsidRDefault="0051676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1275</w:t>
            </w:r>
          </w:p>
        </w:tc>
      </w:tr>
      <w:tr w:rsidR="00333006" w:rsidRPr="00333006" w:rsidTr="0022355C">
        <w:trPr>
          <w:trHeight w:val="554"/>
        </w:trPr>
        <w:tc>
          <w:tcPr>
            <w:tcW w:w="2411" w:type="dxa"/>
            <w:shd w:val="clear" w:color="auto" w:fill="auto"/>
          </w:tcPr>
          <w:p w:rsidR="00333006" w:rsidRPr="00333006" w:rsidRDefault="0033300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Швабра</w:t>
            </w:r>
          </w:p>
        </w:tc>
        <w:tc>
          <w:tcPr>
            <w:tcW w:w="856" w:type="dxa"/>
            <w:shd w:val="clear" w:color="auto" w:fill="auto"/>
          </w:tcPr>
          <w:p w:rsidR="00333006" w:rsidRPr="00333006" w:rsidRDefault="0033300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70" w:type="dxa"/>
            <w:shd w:val="clear" w:color="auto" w:fill="auto"/>
          </w:tcPr>
          <w:p w:rsidR="00333006" w:rsidRPr="00333006" w:rsidRDefault="00AE03FE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  <w:shd w:val="clear" w:color="auto" w:fill="auto"/>
          </w:tcPr>
          <w:p w:rsidR="00333006" w:rsidRPr="00333006" w:rsidRDefault="00B02A24" w:rsidP="00722D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5" w:type="dxa"/>
            <w:shd w:val="clear" w:color="auto" w:fill="auto"/>
          </w:tcPr>
          <w:p w:rsidR="00333006" w:rsidRPr="00333006" w:rsidRDefault="00B02A24" w:rsidP="00722D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</w:tcPr>
          <w:p w:rsidR="00333006" w:rsidRPr="00333006" w:rsidRDefault="00B02A24" w:rsidP="00722D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:rsidR="00333006" w:rsidRPr="00333006" w:rsidRDefault="00B02A24" w:rsidP="00722D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1B790D" w:rsidRPr="00333006" w:rsidTr="0022355C">
        <w:trPr>
          <w:trHeight w:val="554"/>
        </w:trPr>
        <w:tc>
          <w:tcPr>
            <w:tcW w:w="2411" w:type="dxa"/>
            <w:shd w:val="clear" w:color="auto" w:fill="auto"/>
          </w:tcPr>
          <w:p w:rsidR="001B790D" w:rsidRDefault="001B790D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Щетка для пола</w:t>
            </w:r>
          </w:p>
        </w:tc>
        <w:tc>
          <w:tcPr>
            <w:tcW w:w="856" w:type="dxa"/>
            <w:shd w:val="clear" w:color="auto" w:fill="auto"/>
          </w:tcPr>
          <w:p w:rsidR="001B790D" w:rsidRPr="00333006" w:rsidRDefault="001B790D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70" w:type="dxa"/>
            <w:shd w:val="clear" w:color="auto" w:fill="auto"/>
          </w:tcPr>
          <w:p w:rsidR="001B790D" w:rsidRDefault="0051676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4" w:type="dxa"/>
            <w:shd w:val="clear" w:color="auto" w:fill="auto"/>
          </w:tcPr>
          <w:p w:rsidR="001B790D" w:rsidRDefault="00B02A24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1415" w:type="dxa"/>
            <w:shd w:val="clear" w:color="auto" w:fill="auto"/>
          </w:tcPr>
          <w:p w:rsidR="001B790D" w:rsidRDefault="0051676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2240</w:t>
            </w:r>
          </w:p>
        </w:tc>
        <w:tc>
          <w:tcPr>
            <w:tcW w:w="1417" w:type="dxa"/>
            <w:shd w:val="clear" w:color="auto" w:fill="auto"/>
          </w:tcPr>
          <w:p w:rsidR="001B790D" w:rsidRDefault="0051676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2240</w:t>
            </w:r>
          </w:p>
        </w:tc>
        <w:tc>
          <w:tcPr>
            <w:tcW w:w="1276" w:type="dxa"/>
            <w:shd w:val="clear" w:color="auto" w:fill="auto"/>
          </w:tcPr>
          <w:p w:rsidR="001B790D" w:rsidRDefault="0051676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2240</w:t>
            </w:r>
          </w:p>
        </w:tc>
      </w:tr>
      <w:tr w:rsidR="00333006" w:rsidRPr="00333006" w:rsidTr="0022355C">
        <w:trPr>
          <w:trHeight w:val="411"/>
        </w:trPr>
        <w:tc>
          <w:tcPr>
            <w:tcW w:w="2411" w:type="dxa"/>
            <w:shd w:val="clear" w:color="auto" w:fill="auto"/>
          </w:tcPr>
          <w:p w:rsidR="00333006" w:rsidRPr="00333006" w:rsidRDefault="00333006" w:rsidP="004E5D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6" w:type="dxa"/>
            <w:shd w:val="clear" w:color="auto" w:fill="auto"/>
          </w:tcPr>
          <w:p w:rsidR="00333006" w:rsidRPr="00333006" w:rsidRDefault="0033300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0" w:type="dxa"/>
            <w:shd w:val="clear" w:color="auto" w:fill="auto"/>
          </w:tcPr>
          <w:p w:rsidR="00333006" w:rsidRPr="00333006" w:rsidRDefault="0033300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4" w:type="dxa"/>
            <w:shd w:val="clear" w:color="auto" w:fill="auto"/>
          </w:tcPr>
          <w:p w:rsidR="00333006" w:rsidRPr="00333006" w:rsidRDefault="0033300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333006" w:rsidRPr="00333006" w:rsidRDefault="00B02A24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55000</w:t>
            </w:r>
          </w:p>
        </w:tc>
        <w:tc>
          <w:tcPr>
            <w:tcW w:w="1417" w:type="dxa"/>
          </w:tcPr>
          <w:p w:rsidR="00333006" w:rsidRPr="00333006" w:rsidRDefault="00B02A24" w:rsidP="00021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55000</w:t>
            </w:r>
          </w:p>
        </w:tc>
        <w:tc>
          <w:tcPr>
            <w:tcW w:w="1276" w:type="dxa"/>
          </w:tcPr>
          <w:p w:rsidR="00333006" w:rsidRPr="00333006" w:rsidRDefault="00B02A24" w:rsidP="00021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55000</w:t>
            </w:r>
          </w:p>
        </w:tc>
      </w:tr>
    </w:tbl>
    <w:p w:rsidR="00333006" w:rsidRPr="00333006" w:rsidRDefault="00333006" w:rsidP="0033300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3006" w:rsidRPr="00333006" w:rsidRDefault="00EC5C2A" w:rsidP="0093652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333006" w:rsidRPr="00333006">
        <w:rPr>
          <w:rFonts w:ascii="Times New Roman" w:eastAsia="Times New Roman" w:hAnsi="Times New Roman" w:cs="Times New Roman"/>
          <w:b/>
          <w:sz w:val="24"/>
          <w:szCs w:val="24"/>
        </w:rPr>
        <w:t>.Приобретение горюче-смазочных материалов (</w:t>
      </w:r>
      <w:r w:rsidR="00747263" w:rsidRPr="00333006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 w:rsidR="00333006" w:rsidRPr="00333006">
        <w:rPr>
          <w:rFonts w:ascii="Times New Roman" w:eastAsia="Times New Roman" w:hAnsi="Times New Roman" w:cs="Times New Roman"/>
          <w:b/>
          <w:sz w:val="24"/>
          <w:szCs w:val="24"/>
        </w:rPr>
        <w:t>98)</w:t>
      </w:r>
    </w:p>
    <w:p w:rsidR="00333006" w:rsidRPr="00333006" w:rsidRDefault="00333006" w:rsidP="0033300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11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2"/>
        <w:gridCol w:w="1530"/>
        <w:gridCol w:w="1105"/>
        <w:gridCol w:w="1254"/>
        <w:gridCol w:w="1097"/>
        <w:gridCol w:w="1180"/>
        <w:gridCol w:w="991"/>
      </w:tblGrid>
      <w:tr w:rsidR="00333006" w:rsidRPr="00333006" w:rsidTr="00975002">
        <w:trPr>
          <w:trHeight w:val="1540"/>
        </w:trPr>
        <w:tc>
          <w:tcPr>
            <w:tcW w:w="1542" w:type="pct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ind w:right="460"/>
              <w:jc w:val="both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 xml:space="preserve">Марка триммера      </w:t>
            </w:r>
          </w:p>
        </w:tc>
        <w:tc>
          <w:tcPr>
            <w:tcW w:w="739" w:type="pct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>Марка ГСМ</w:t>
            </w:r>
          </w:p>
        </w:tc>
        <w:tc>
          <w:tcPr>
            <w:tcW w:w="534" w:type="pct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>Норма расхода</w:t>
            </w:r>
          </w:p>
        </w:tc>
        <w:tc>
          <w:tcPr>
            <w:tcW w:w="606" w:type="pct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 xml:space="preserve">Цена за  1 </w:t>
            </w:r>
            <w:proofErr w:type="spellStart"/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>литр</w:t>
            </w:r>
            <w:proofErr w:type="gramStart"/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>,р</w:t>
            </w:r>
            <w:proofErr w:type="gramEnd"/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530" w:type="pct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>Затраты,</w:t>
            </w:r>
          </w:p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>руб.</w:t>
            </w:r>
          </w:p>
          <w:p w:rsidR="00333006" w:rsidRPr="00333006" w:rsidRDefault="006B230C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2026</w:t>
            </w:r>
            <w:r w:rsidR="00333006" w:rsidRPr="00333006">
              <w:rPr>
                <w:rFonts w:ascii="Times New Roman" w:eastAsia="Calibri" w:hAnsi="Times New Roman" w:cs="Arial"/>
                <w:sz w:val="24"/>
                <w:szCs w:val="24"/>
              </w:rPr>
              <w:t xml:space="preserve"> г.</w:t>
            </w:r>
          </w:p>
        </w:tc>
        <w:tc>
          <w:tcPr>
            <w:tcW w:w="570" w:type="pct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>Затраты,</w:t>
            </w:r>
          </w:p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>руб.</w:t>
            </w:r>
          </w:p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>20</w:t>
            </w:r>
            <w:r w:rsidRPr="00333006">
              <w:rPr>
                <w:rFonts w:ascii="Times New Roman" w:eastAsia="Calibri" w:hAnsi="Times New Roman" w:cs="Arial"/>
                <w:sz w:val="24"/>
                <w:szCs w:val="24"/>
                <w:lang w:val="en-US"/>
              </w:rPr>
              <w:t>2</w:t>
            </w:r>
            <w:r w:rsidR="006B230C">
              <w:rPr>
                <w:rFonts w:ascii="Times New Roman" w:eastAsia="Calibri" w:hAnsi="Times New Roman" w:cs="Arial"/>
                <w:sz w:val="24"/>
                <w:szCs w:val="24"/>
              </w:rPr>
              <w:t>7</w:t>
            </w:r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 xml:space="preserve"> г.</w:t>
            </w:r>
          </w:p>
        </w:tc>
        <w:tc>
          <w:tcPr>
            <w:tcW w:w="479" w:type="pct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>Затраты,</w:t>
            </w:r>
          </w:p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>руб.</w:t>
            </w:r>
          </w:p>
          <w:p w:rsidR="00333006" w:rsidRPr="00333006" w:rsidRDefault="006B230C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2028</w:t>
            </w:r>
            <w:r w:rsidR="00333006" w:rsidRPr="00333006">
              <w:rPr>
                <w:rFonts w:ascii="Times New Roman" w:eastAsia="Calibri" w:hAnsi="Times New Roman" w:cs="Arial"/>
                <w:sz w:val="24"/>
                <w:szCs w:val="24"/>
              </w:rPr>
              <w:t xml:space="preserve"> г.</w:t>
            </w:r>
          </w:p>
        </w:tc>
      </w:tr>
      <w:tr w:rsidR="00333006" w:rsidRPr="00333006" w:rsidTr="00975002">
        <w:trPr>
          <w:trHeight w:val="597"/>
        </w:trPr>
        <w:tc>
          <w:tcPr>
            <w:tcW w:w="1542" w:type="pct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 xml:space="preserve">Триммер бензиновый </w:t>
            </w:r>
            <w:r w:rsidRPr="00333006">
              <w:rPr>
                <w:rFonts w:ascii="Times New Roman" w:eastAsia="Calibri" w:hAnsi="Times New Roman" w:cs="Arial"/>
                <w:sz w:val="24"/>
                <w:szCs w:val="24"/>
                <w:lang w:val="en-US"/>
              </w:rPr>
              <w:t>ELITECH</w:t>
            </w:r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 xml:space="preserve"> Т43Р  Т52Р Промо</w:t>
            </w:r>
          </w:p>
        </w:tc>
        <w:tc>
          <w:tcPr>
            <w:tcW w:w="739" w:type="pct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>АИ-92</w:t>
            </w:r>
          </w:p>
        </w:tc>
        <w:tc>
          <w:tcPr>
            <w:tcW w:w="534" w:type="pct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>1,4л/час</w:t>
            </w:r>
          </w:p>
        </w:tc>
        <w:tc>
          <w:tcPr>
            <w:tcW w:w="606" w:type="pct"/>
          </w:tcPr>
          <w:p w:rsidR="00333006" w:rsidRPr="00333006" w:rsidRDefault="00B576B6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До 75</w:t>
            </w:r>
          </w:p>
        </w:tc>
        <w:tc>
          <w:tcPr>
            <w:tcW w:w="530" w:type="pct"/>
            <w:shd w:val="clear" w:color="auto" w:fill="auto"/>
          </w:tcPr>
          <w:p w:rsidR="00333006" w:rsidRPr="00333006" w:rsidRDefault="00B02A24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9</w:t>
            </w:r>
            <w:r w:rsidR="00431BBA">
              <w:rPr>
                <w:rFonts w:ascii="Times New Roman" w:eastAsia="Calibri" w:hAnsi="Times New Roman" w:cs="Arial"/>
                <w:sz w:val="24"/>
                <w:szCs w:val="24"/>
              </w:rPr>
              <w:t>000</w:t>
            </w:r>
          </w:p>
        </w:tc>
        <w:tc>
          <w:tcPr>
            <w:tcW w:w="570" w:type="pct"/>
            <w:shd w:val="clear" w:color="auto" w:fill="auto"/>
          </w:tcPr>
          <w:p w:rsidR="00333006" w:rsidRPr="00333006" w:rsidRDefault="00B02A24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9</w:t>
            </w:r>
            <w:r w:rsidR="00431BBA">
              <w:rPr>
                <w:rFonts w:ascii="Times New Roman" w:eastAsia="Calibri" w:hAnsi="Times New Roman" w:cs="Arial"/>
                <w:sz w:val="24"/>
                <w:szCs w:val="24"/>
              </w:rPr>
              <w:t>000</w:t>
            </w:r>
          </w:p>
        </w:tc>
        <w:tc>
          <w:tcPr>
            <w:tcW w:w="479" w:type="pct"/>
            <w:shd w:val="clear" w:color="auto" w:fill="auto"/>
          </w:tcPr>
          <w:p w:rsidR="00333006" w:rsidRPr="00333006" w:rsidRDefault="00B02A24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9</w:t>
            </w:r>
            <w:r w:rsidR="00431BBA">
              <w:rPr>
                <w:rFonts w:ascii="Times New Roman" w:eastAsia="Calibri" w:hAnsi="Times New Roman" w:cs="Arial"/>
                <w:sz w:val="24"/>
                <w:szCs w:val="24"/>
              </w:rPr>
              <w:t>000</w:t>
            </w:r>
          </w:p>
        </w:tc>
      </w:tr>
      <w:tr w:rsidR="00333006" w:rsidRPr="00333006" w:rsidTr="00975002">
        <w:trPr>
          <w:trHeight w:val="597"/>
        </w:trPr>
        <w:tc>
          <w:tcPr>
            <w:tcW w:w="1542" w:type="pct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 xml:space="preserve">Триммер бензиновый </w:t>
            </w:r>
            <w:r w:rsidRPr="00333006">
              <w:rPr>
                <w:rFonts w:ascii="Times New Roman" w:eastAsia="Calibri" w:hAnsi="Times New Roman" w:cs="Arial"/>
                <w:sz w:val="24"/>
                <w:szCs w:val="24"/>
                <w:lang w:val="en-US"/>
              </w:rPr>
              <w:t>ELITECH</w:t>
            </w:r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 xml:space="preserve"> Т43Р  Т52Р Промо</w:t>
            </w:r>
          </w:p>
        </w:tc>
        <w:tc>
          <w:tcPr>
            <w:tcW w:w="739" w:type="pct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>Масло двухтактное для триммера</w:t>
            </w:r>
          </w:p>
        </w:tc>
        <w:tc>
          <w:tcPr>
            <w:tcW w:w="534" w:type="pct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>По необходимости</w:t>
            </w:r>
          </w:p>
        </w:tc>
        <w:tc>
          <w:tcPr>
            <w:tcW w:w="606" w:type="pct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>До 1000</w:t>
            </w:r>
          </w:p>
        </w:tc>
        <w:tc>
          <w:tcPr>
            <w:tcW w:w="530" w:type="pct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>1000</w:t>
            </w:r>
          </w:p>
        </w:tc>
        <w:tc>
          <w:tcPr>
            <w:tcW w:w="570" w:type="pct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>1000</w:t>
            </w:r>
          </w:p>
        </w:tc>
        <w:tc>
          <w:tcPr>
            <w:tcW w:w="479" w:type="pct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>1000</w:t>
            </w:r>
          </w:p>
        </w:tc>
      </w:tr>
      <w:tr w:rsidR="00333006" w:rsidRPr="00333006" w:rsidTr="00975002">
        <w:trPr>
          <w:trHeight w:val="78"/>
        </w:trPr>
        <w:tc>
          <w:tcPr>
            <w:tcW w:w="1542" w:type="pct"/>
            <w:shd w:val="clear" w:color="auto" w:fill="auto"/>
          </w:tcPr>
          <w:p w:rsidR="00333006" w:rsidRPr="00333006" w:rsidRDefault="00333006" w:rsidP="004E5DEF">
            <w:pPr>
              <w:spacing w:after="0" w:line="240" w:lineRule="auto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 xml:space="preserve">                                        Итого:</w:t>
            </w:r>
          </w:p>
        </w:tc>
        <w:tc>
          <w:tcPr>
            <w:tcW w:w="739" w:type="pct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</w:p>
        </w:tc>
        <w:tc>
          <w:tcPr>
            <w:tcW w:w="534" w:type="pct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</w:p>
        </w:tc>
        <w:tc>
          <w:tcPr>
            <w:tcW w:w="606" w:type="pct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</w:p>
        </w:tc>
        <w:tc>
          <w:tcPr>
            <w:tcW w:w="530" w:type="pct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</w:p>
          <w:p w:rsidR="00333006" w:rsidRPr="00333006" w:rsidRDefault="00B02A24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10</w:t>
            </w:r>
            <w:r w:rsidR="00431BBA">
              <w:rPr>
                <w:rFonts w:ascii="Times New Roman" w:eastAsia="Calibri" w:hAnsi="Times New Roman" w:cs="Arial"/>
                <w:sz w:val="24"/>
                <w:szCs w:val="24"/>
              </w:rPr>
              <w:t>000</w:t>
            </w:r>
          </w:p>
        </w:tc>
        <w:tc>
          <w:tcPr>
            <w:tcW w:w="570" w:type="pct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</w:p>
          <w:p w:rsidR="00333006" w:rsidRPr="00333006" w:rsidRDefault="00B02A24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10</w:t>
            </w:r>
            <w:r w:rsidR="00431BBA">
              <w:rPr>
                <w:rFonts w:ascii="Times New Roman" w:eastAsia="Calibri" w:hAnsi="Times New Roman" w:cs="Arial"/>
                <w:sz w:val="24"/>
                <w:szCs w:val="24"/>
              </w:rPr>
              <w:t>000</w:t>
            </w:r>
          </w:p>
        </w:tc>
        <w:tc>
          <w:tcPr>
            <w:tcW w:w="479" w:type="pct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</w:p>
          <w:p w:rsidR="00333006" w:rsidRPr="00333006" w:rsidRDefault="00B02A24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10</w:t>
            </w:r>
            <w:r w:rsidR="00431BBA">
              <w:rPr>
                <w:rFonts w:ascii="Times New Roman" w:eastAsia="Calibri" w:hAnsi="Times New Roman" w:cs="Arial"/>
                <w:sz w:val="24"/>
                <w:szCs w:val="24"/>
              </w:rPr>
              <w:t>000</w:t>
            </w:r>
          </w:p>
        </w:tc>
      </w:tr>
    </w:tbl>
    <w:p w:rsidR="00333006" w:rsidRDefault="00333006" w:rsidP="0033300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6A46" w:rsidRDefault="00696A46" w:rsidP="00696A4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790D" w:rsidRPr="00333006" w:rsidRDefault="00EC5C2A" w:rsidP="001B790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1B790D" w:rsidRPr="00333006">
        <w:rPr>
          <w:rFonts w:ascii="Times New Roman" w:eastAsia="Times New Roman" w:hAnsi="Times New Roman" w:cs="Times New Roman"/>
          <w:b/>
          <w:sz w:val="24"/>
          <w:szCs w:val="24"/>
        </w:rPr>
        <w:t>.Затраты на дополнительное профессиональное образование(№106)</w:t>
      </w:r>
    </w:p>
    <w:p w:rsidR="001B790D" w:rsidRPr="00333006" w:rsidRDefault="001B790D" w:rsidP="001B790D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790D" w:rsidRPr="00333006" w:rsidRDefault="001B790D" w:rsidP="001B79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</w:t>
      </w:r>
      <w:r w:rsidRPr="00333006">
        <w:rPr>
          <w:rFonts w:ascii="Times New Roman" w:eastAsia="Calibri" w:hAnsi="Times New Roman" w:cs="Times New Roman"/>
          <w:sz w:val="24"/>
          <w:szCs w:val="24"/>
          <w:lang w:eastAsia="ru-RU"/>
        </w:rPr>
        <w:t>Затраты на приобретение образовательных услуг по профессиональной переподготовке и повышению квалификации</w:t>
      </w:r>
      <w:proofErr w:type="gramStart"/>
      <w:r w:rsidRPr="003330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Calibri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00463448" wp14:editId="20506A53">
            <wp:extent cx="295275" cy="247650"/>
            <wp:effectExtent l="0" t="0" r="9525" b="0"/>
            <wp:docPr id="1" name="Рисунок 1" descr="base_23739_120272_9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base_23739_120272_924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0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proofErr w:type="gramEnd"/>
      <w:r w:rsidRPr="00333006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определяются по формуле:</w:t>
      </w:r>
    </w:p>
    <w:p w:rsidR="001B790D" w:rsidRPr="00333006" w:rsidRDefault="001B790D" w:rsidP="001B79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480BC686" wp14:editId="06CBD8C7">
            <wp:extent cx="1524000" cy="476250"/>
            <wp:effectExtent l="0" t="0" r="0" b="0"/>
            <wp:docPr id="2" name="Рисунок 2" descr="base_23739_120272_9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base_23739_120272_925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90D" w:rsidRPr="00333006" w:rsidRDefault="001B790D" w:rsidP="001B79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B790D" w:rsidRPr="00333006" w:rsidRDefault="001B790D" w:rsidP="001B79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3006">
        <w:rPr>
          <w:rFonts w:ascii="Times New Roman" w:eastAsia="Calibri" w:hAnsi="Times New Roman" w:cs="Times New Roman"/>
          <w:sz w:val="24"/>
          <w:szCs w:val="24"/>
          <w:lang w:eastAsia="ru-RU"/>
        </w:rPr>
        <w:t>где:</w:t>
      </w:r>
    </w:p>
    <w:p w:rsidR="001B790D" w:rsidRPr="00333006" w:rsidRDefault="001B790D" w:rsidP="001B79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5547F274" wp14:editId="442D33C4">
            <wp:extent cx="371475" cy="276225"/>
            <wp:effectExtent l="0" t="0" r="9525" b="9525"/>
            <wp:docPr id="3" name="Рисунок 3" descr="base_23739_120272_9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base_23739_120272_926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0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количество работников, направляемых на i-й вид дополнительного профессионального образования;</w:t>
      </w:r>
    </w:p>
    <w:p w:rsidR="001B790D" w:rsidRPr="00333006" w:rsidRDefault="001B790D" w:rsidP="001B79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1527C810" wp14:editId="3232C9D5">
            <wp:extent cx="352425" cy="276225"/>
            <wp:effectExtent l="0" t="0" r="9525" b="9525"/>
            <wp:docPr id="4" name="Рисунок 4" descr="base_23739_120272_9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base_23739_120272_927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76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0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цена обучения одного работника по i-</w:t>
      </w:r>
      <w:proofErr w:type="spellStart"/>
      <w:r w:rsidRPr="00333006">
        <w:rPr>
          <w:rFonts w:ascii="Times New Roman" w:eastAsia="Calibri" w:hAnsi="Times New Roman" w:cs="Times New Roman"/>
          <w:sz w:val="24"/>
          <w:szCs w:val="24"/>
          <w:lang w:eastAsia="ru-RU"/>
        </w:rPr>
        <w:t>му</w:t>
      </w:r>
      <w:proofErr w:type="spellEnd"/>
      <w:r w:rsidRPr="003330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виду дополнительного профессионального образования.</w:t>
      </w:r>
    </w:p>
    <w:p w:rsidR="001B790D" w:rsidRPr="00333006" w:rsidRDefault="001B790D" w:rsidP="001B79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48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127"/>
        <w:gridCol w:w="2267"/>
        <w:gridCol w:w="1135"/>
        <w:gridCol w:w="1276"/>
        <w:gridCol w:w="1133"/>
      </w:tblGrid>
      <w:tr w:rsidR="001B790D" w:rsidRPr="00333006" w:rsidTr="002905DA">
        <w:trPr>
          <w:trHeight w:val="1540"/>
        </w:trPr>
        <w:tc>
          <w:tcPr>
            <w:tcW w:w="986" w:type="pct"/>
            <w:shd w:val="clear" w:color="auto" w:fill="auto"/>
          </w:tcPr>
          <w:p w:rsidR="001B790D" w:rsidRPr="00333006" w:rsidRDefault="001B790D" w:rsidP="0057448A">
            <w:pPr>
              <w:spacing w:after="0" w:line="240" w:lineRule="auto"/>
              <w:ind w:right="460"/>
              <w:jc w:val="both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 xml:space="preserve">Должность        </w:t>
            </w:r>
          </w:p>
        </w:tc>
        <w:tc>
          <w:tcPr>
            <w:tcW w:w="1075" w:type="pct"/>
            <w:shd w:val="clear" w:color="auto" w:fill="auto"/>
          </w:tcPr>
          <w:p w:rsidR="001B790D" w:rsidRPr="00333006" w:rsidRDefault="001B790D" w:rsidP="0057448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 xml:space="preserve">Количество работников, направляемых </w:t>
            </w:r>
            <w:proofErr w:type="gramStart"/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>на</w:t>
            </w:r>
            <w:proofErr w:type="gramEnd"/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 xml:space="preserve"> </w:t>
            </w:r>
          </w:p>
          <w:p w:rsidR="001B790D" w:rsidRPr="00333006" w:rsidRDefault="001B790D" w:rsidP="0057448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вид дополнительного профессионального образования</w:t>
            </w:r>
          </w:p>
        </w:tc>
        <w:tc>
          <w:tcPr>
            <w:tcW w:w="1146" w:type="pct"/>
            <w:shd w:val="clear" w:color="auto" w:fill="auto"/>
          </w:tcPr>
          <w:p w:rsidR="001B790D" w:rsidRPr="00333006" w:rsidRDefault="001B790D" w:rsidP="0057448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>Цена обучения одного работника в</w:t>
            </w:r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br/>
              <w:t xml:space="preserve">i-ом виде </w:t>
            </w: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дополнительного профессионального образования</w:t>
            </w:r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 xml:space="preserve"> </w:t>
            </w:r>
          </w:p>
          <w:p w:rsidR="001B790D" w:rsidRPr="00333006" w:rsidRDefault="001B790D" w:rsidP="0057448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>(не более, руб.)</w:t>
            </w:r>
          </w:p>
        </w:tc>
        <w:tc>
          <w:tcPr>
            <w:tcW w:w="574" w:type="pct"/>
            <w:shd w:val="clear" w:color="auto" w:fill="auto"/>
          </w:tcPr>
          <w:p w:rsidR="001B790D" w:rsidRPr="00333006" w:rsidRDefault="001B790D" w:rsidP="0057448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>Затраты,</w:t>
            </w:r>
          </w:p>
          <w:p w:rsidR="001B790D" w:rsidRPr="00333006" w:rsidRDefault="001B790D" w:rsidP="0057448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>руб.</w:t>
            </w:r>
          </w:p>
          <w:p w:rsidR="001B790D" w:rsidRPr="00333006" w:rsidRDefault="006B230C" w:rsidP="0057448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2026</w:t>
            </w:r>
            <w:r w:rsidR="001B790D" w:rsidRPr="00333006">
              <w:rPr>
                <w:rFonts w:ascii="Times New Roman" w:eastAsia="Calibri" w:hAnsi="Times New Roman" w:cs="Arial"/>
                <w:sz w:val="24"/>
                <w:szCs w:val="24"/>
              </w:rPr>
              <w:t xml:space="preserve"> г.</w:t>
            </w:r>
          </w:p>
        </w:tc>
        <w:tc>
          <w:tcPr>
            <w:tcW w:w="645" w:type="pct"/>
          </w:tcPr>
          <w:p w:rsidR="001B790D" w:rsidRPr="00333006" w:rsidRDefault="001B790D" w:rsidP="0057448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>Затраты,</w:t>
            </w:r>
          </w:p>
          <w:p w:rsidR="001B790D" w:rsidRPr="00333006" w:rsidRDefault="001B790D" w:rsidP="0057448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>руб.</w:t>
            </w:r>
          </w:p>
          <w:p w:rsidR="001B790D" w:rsidRPr="00333006" w:rsidRDefault="001B790D" w:rsidP="0057448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>20</w:t>
            </w:r>
            <w:r w:rsidRPr="00333006">
              <w:rPr>
                <w:rFonts w:ascii="Times New Roman" w:eastAsia="Calibri" w:hAnsi="Times New Roman" w:cs="Arial"/>
                <w:sz w:val="24"/>
                <w:szCs w:val="24"/>
                <w:lang w:val="en-US"/>
              </w:rPr>
              <w:t>2</w:t>
            </w:r>
            <w:r w:rsidR="006B230C">
              <w:rPr>
                <w:rFonts w:ascii="Times New Roman" w:eastAsia="Calibri" w:hAnsi="Times New Roman" w:cs="Arial"/>
                <w:sz w:val="24"/>
                <w:szCs w:val="24"/>
              </w:rPr>
              <w:t>7</w:t>
            </w:r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 xml:space="preserve"> г.</w:t>
            </w:r>
          </w:p>
        </w:tc>
        <w:tc>
          <w:tcPr>
            <w:tcW w:w="573" w:type="pct"/>
          </w:tcPr>
          <w:p w:rsidR="001B790D" w:rsidRPr="00333006" w:rsidRDefault="001B790D" w:rsidP="0057448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>Затраты,</w:t>
            </w:r>
          </w:p>
          <w:p w:rsidR="001B790D" w:rsidRPr="00333006" w:rsidRDefault="001B790D" w:rsidP="0057448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>руб.</w:t>
            </w:r>
          </w:p>
          <w:p w:rsidR="001B790D" w:rsidRPr="00333006" w:rsidRDefault="006B230C" w:rsidP="0057448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2028</w:t>
            </w:r>
            <w:r w:rsidR="001B790D" w:rsidRPr="00333006">
              <w:rPr>
                <w:rFonts w:ascii="Times New Roman" w:eastAsia="Calibri" w:hAnsi="Times New Roman" w:cs="Arial"/>
                <w:sz w:val="24"/>
                <w:szCs w:val="24"/>
              </w:rPr>
              <w:t xml:space="preserve"> г.</w:t>
            </w:r>
          </w:p>
        </w:tc>
      </w:tr>
      <w:tr w:rsidR="001B790D" w:rsidRPr="00333006" w:rsidTr="002905DA">
        <w:trPr>
          <w:trHeight w:val="597"/>
        </w:trPr>
        <w:tc>
          <w:tcPr>
            <w:tcW w:w="986" w:type="pct"/>
            <w:shd w:val="clear" w:color="auto" w:fill="auto"/>
          </w:tcPr>
          <w:p w:rsidR="001B790D" w:rsidRPr="00333006" w:rsidRDefault="001B790D" w:rsidP="0057448A">
            <w:pPr>
              <w:spacing w:after="0" w:line="240" w:lineRule="auto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>Сотрудники учреждения</w:t>
            </w:r>
          </w:p>
        </w:tc>
        <w:tc>
          <w:tcPr>
            <w:tcW w:w="1075" w:type="pct"/>
            <w:shd w:val="clear" w:color="auto" w:fill="auto"/>
          </w:tcPr>
          <w:p w:rsidR="001B790D" w:rsidRPr="00333006" w:rsidRDefault="001B790D" w:rsidP="0057448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>по необходимости</w:t>
            </w:r>
          </w:p>
        </w:tc>
        <w:tc>
          <w:tcPr>
            <w:tcW w:w="1146" w:type="pct"/>
            <w:shd w:val="clear" w:color="auto" w:fill="auto"/>
          </w:tcPr>
          <w:p w:rsidR="001B790D" w:rsidRPr="00333006" w:rsidRDefault="001B790D" w:rsidP="0057448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>в соответствии с установленными ценами</w:t>
            </w:r>
          </w:p>
        </w:tc>
        <w:tc>
          <w:tcPr>
            <w:tcW w:w="574" w:type="pct"/>
            <w:shd w:val="clear" w:color="auto" w:fill="auto"/>
          </w:tcPr>
          <w:p w:rsidR="001B790D" w:rsidRPr="00333006" w:rsidRDefault="0057448A" w:rsidP="0057448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5</w:t>
            </w:r>
            <w:r w:rsidR="001B790D">
              <w:rPr>
                <w:rFonts w:ascii="Times New Roman" w:eastAsia="Calibri" w:hAnsi="Times New Roman" w:cs="Arial"/>
                <w:sz w:val="24"/>
                <w:szCs w:val="24"/>
              </w:rPr>
              <w:t>000</w:t>
            </w:r>
          </w:p>
        </w:tc>
        <w:tc>
          <w:tcPr>
            <w:tcW w:w="645" w:type="pct"/>
            <w:shd w:val="clear" w:color="auto" w:fill="auto"/>
          </w:tcPr>
          <w:p w:rsidR="001B790D" w:rsidRPr="00333006" w:rsidRDefault="0057448A" w:rsidP="0057448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5</w:t>
            </w:r>
            <w:r w:rsidR="001B790D">
              <w:rPr>
                <w:rFonts w:ascii="Times New Roman" w:eastAsia="Calibri" w:hAnsi="Times New Roman" w:cs="Arial"/>
                <w:sz w:val="24"/>
                <w:szCs w:val="24"/>
              </w:rPr>
              <w:t>000</w:t>
            </w:r>
          </w:p>
        </w:tc>
        <w:tc>
          <w:tcPr>
            <w:tcW w:w="573" w:type="pct"/>
            <w:shd w:val="clear" w:color="auto" w:fill="auto"/>
          </w:tcPr>
          <w:p w:rsidR="001B790D" w:rsidRPr="00333006" w:rsidRDefault="0057448A" w:rsidP="0057448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5</w:t>
            </w:r>
            <w:r w:rsidR="001B790D">
              <w:rPr>
                <w:rFonts w:ascii="Times New Roman" w:eastAsia="Calibri" w:hAnsi="Times New Roman" w:cs="Arial"/>
                <w:sz w:val="24"/>
                <w:szCs w:val="24"/>
              </w:rPr>
              <w:t>000</w:t>
            </w:r>
          </w:p>
        </w:tc>
      </w:tr>
      <w:tr w:rsidR="001B790D" w:rsidRPr="00333006" w:rsidTr="002905DA">
        <w:trPr>
          <w:trHeight w:val="78"/>
        </w:trPr>
        <w:tc>
          <w:tcPr>
            <w:tcW w:w="986" w:type="pct"/>
            <w:shd w:val="clear" w:color="auto" w:fill="auto"/>
          </w:tcPr>
          <w:p w:rsidR="001B790D" w:rsidRPr="00333006" w:rsidRDefault="001B790D" w:rsidP="0057448A">
            <w:pPr>
              <w:spacing w:after="0" w:line="240" w:lineRule="auto"/>
              <w:jc w:val="right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 xml:space="preserve">                                        Итого:</w:t>
            </w:r>
          </w:p>
        </w:tc>
        <w:tc>
          <w:tcPr>
            <w:tcW w:w="1075" w:type="pct"/>
            <w:shd w:val="clear" w:color="auto" w:fill="auto"/>
          </w:tcPr>
          <w:p w:rsidR="001B790D" w:rsidRPr="00333006" w:rsidRDefault="001B790D" w:rsidP="0057448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</w:p>
        </w:tc>
        <w:tc>
          <w:tcPr>
            <w:tcW w:w="1146" w:type="pct"/>
            <w:shd w:val="clear" w:color="auto" w:fill="auto"/>
          </w:tcPr>
          <w:p w:rsidR="001B790D" w:rsidRPr="00333006" w:rsidRDefault="001B790D" w:rsidP="0057448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</w:p>
        </w:tc>
        <w:tc>
          <w:tcPr>
            <w:tcW w:w="574" w:type="pct"/>
            <w:shd w:val="clear" w:color="auto" w:fill="auto"/>
          </w:tcPr>
          <w:p w:rsidR="001B790D" w:rsidRPr="00333006" w:rsidRDefault="001B790D" w:rsidP="0057448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</w:p>
          <w:p w:rsidR="001B790D" w:rsidRPr="00333006" w:rsidRDefault="0057448A" w:rsidP="0057448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5</w:t>
            </w:r>
            <w:r w:rsidR="001B790D">
              <w:rPr>
                <w:rFonts w:ascii="Times New Roman" w:eastAsia="Calibri" w:hAnsi="Times New Roman" w:cs="Arial"/>
                <w:sz w:val="24"/>
                <w:szCs w:val="24"/>
              </w:rPr>
              <w:t>000</w:t>
            </w:r>
          </w:p>
        </w:tc>
        <w:tc>
          <w:tcPr>
            <w:tcW w:w="645" w:type="pct"/>
            <w:shd w:val="clear" w:color="auto" w:fill="auto"/>
          </w:tcPr>
          <w:p w:rsidR="001B790D" w:rsidRPr="00333006" w:rsidRDefault="001B790D" w:rsidP="0057448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</w:p>
          <w:p w:rsidR="001B790D" w:rsidRPr="00333006" w:rsidRDefault="0057448A" w:rsidP="0057448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5</w:t>
            </w:r>
            <w:r w:rsidR="001B790D">
              <w:rPr>
                <w:rFonts w:ascii="Times New Roman" w:eastAsia="Calibri" w:hAnsi="Times New Roman" w:cs="Arial"/>
                <w:sz w:val="24"/>
                <w:szCs w:val="24"/>
              </w:rPr>
              <w:t>000</w:t>
            </w:r>
          </w:p>
        </w:tc>
        <w:tc>
          <w:tcPr>
            <w:tcW w:w="573" w:type="pct"/>
            <w:shd w:val="clear" w:color="auto" w:fill="auto"/>
          </w:tcPr>
          <w:p w:rsidR="001B790D" w:rsidRPr="00333006" w:rsidRDefault="001B790D" w:rsidP="0057448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</w:p>
          <w:p w:rsidR="001B790D" w:rsidRPr="00333006" w:rsidRDefault="0057448A" w:rsidP="0057448A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5</w:t>
            </w:r>
            <w:r w:rsidR="001B790D">
              <w:rPr>
                <w:rFonts w:ascii="Times New Roman" w:eastAsia="Calibri" w:hAnsi="Times New Roman" w:cs="Arial"/>
                <w:sz w:val="24"/>
                <w:szCs w:val="24"/>
              </w:rPr>
              <w:t>000</w:t>
            </w:r>
          </w:p>
        </w:tc>
      </w:tr>
    </w:tbl>
    <w:p w:rsidR="00EB3A9A" w:rsidRPr="00333006" w:rsidRDefault="00EB3A9A" w:rsidP="00513AD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EB3A9A" w:rsidRPr="00333006" w:rsidSect="00CA4408">
      <w:pgSz w:w="11906" w:h="16838"/>
      <w:pgMar w:top="719" w:right="74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;visibility:visible" o:bullet="t">
        <v:imagedata r:id="rId1" o:title=""/>
      </v:shape>
    </w:pict>
  </w:numPicBullet>
  <w:numPicBullet w:numPicBulletId="1">
    <w:pict>
      <v:shape id="_x0000_i1031" type="#_x0000_t75" style="width:3in;height:3in;visibility:visible" o:bullet="t">
        <v:imagedata r:id="rId2" o:title=""/>
      </v:shape>
    </w:pict>
  </w:numPicBullet>
  <w:numPicBullet w:numPicBulletId="2">
    <w:pict>
      <v:shape id="_x0000_i1032" type="#_x0000_t75" style="width:3in;height:3in;visibility:visible" o:bullet="t">
        <v:imagedata r:id="rId3" o:title=""/>
      </v:shape>
    </w:pict>
  </w:numPicBullet>
  <w:numPicBullet w:numPicBulletId="3">
    <w:pict>
      <v:shape id="_x0000_i1033" type="#_x0000_t75" style="width:3in;height:3in;visibility:visible" o:bullet="t">
        <v:imagedata r:id="rId4" o:title=""/>
      </v:shape>
    </w:pict>
  </w:numPicBullet>
  <w:abstractNum w:abstractNumId="0">
    <w:nsid w:val="FFFFFFFE"/>
    <w:multiLevelType w:val="singleLevel"/>
    <w:tmpl w:val="FD6CDDC6"/>
    <w:lvl w:ilvl="0">
      <w:numFmt w:val="bullet"/>
      <w:lvlText w:val="*"/>
      <w:lvlJc w:val="left"/>
    </w:lvl>
  </w:abstractNum>
  <w:abstractNum w:abstractNumId="1">
    <w:nsid w:val="05734A01"/>
    <w:multiLevelType w:val="hybridMultilevel"/>
    <w:tmpl w:val="2D601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E0055"/>
    <w:multiLevelType w:val="hybridMultilevel"/>
    <w:tmpl w:val="1A8481AE"/>
    <w:lvl w:ilvl="0" w:tplc="8AE0236A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0"/>
      </w:rPr>
    </w:lvl>
    <w:lvl w:ilvl="1" w:tplc="70723A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C02F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64C3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C4B2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6C89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6E44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8E61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58A4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A493302"/>
    <w:multiLevelType w:val="hybridMultilevel"/>
    <w:tmpl w:val="CB7859DA"/>
    <w:lvl w:ilvl="0" w:tplc="99C0E58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0763290"/>
    <w:multiLevelType w:val="hybridMultilevel"/>
    <w:tmpl w:val="696E2B64"/>
    <w:lvl w:ilvl="0" w:tplc="6E52B668">
      <w:start w:val="1"/>
      <w:numFmt w:val="decimal"/>
      <w:lvlText w:val="%1."/>
      <w:lvlJc w:val="left"/>
      <w:pPr>
        <w:ind w:left="163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6FA1C7F"/>
    <w:multiLevelType w:val="hybridMultilevel"/>
    <w:tmpl w:val="6A4A096C"/>
    <w:lvl w:ilvl="0" w:tplc="F800D14E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92D13B0"/>
    <w:multiLevelType w:val="multilevel"/>
    <w:tmpl w:val="01464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2D5264"/>
    <w:multiLevelType w:val="hybridMultilevel"/>
    <w:tmpl w:val="CD4C78A8"/>
    <w:lvl w:ilvl="0" w:tplc="CAA6E5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CA51B57"/>
    <w:multiLevelType w:val="hybridMultilevel"/>
    <w:tmpl w:val="689810E2"/>
    <w:lvl w:ilvl="0" w:tplc="084A62F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C1268B"/>
    <w:multiLevelType w:val="hybridMultilevel"/>
    <w:tmpl w:val="CD4C78A8"/>
    <w:lvl w:ilvl="0" w:tplc="CAA6E5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2D61A31"/>
    <w:multiLevelType w:val="hybridMultilevel"/>
    <w:tmpl w:val="CB7859DA"/>
    <w:lvl w:ilvl="0" w:tplc="99C0E582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7C0336E"/>
    <w:multiLevelType w:val="hybridMultilevel"/>
    <w:tmpl w:val="A792F4C0"/>
    <w:lvl w:ilvl="0" w:tplc="FB92A3DC">
      <w:start w:val="2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4402F5"/>
    <w:multiLevelType w:val="singleLevel"/>
    <w:tmpl w:val="38EADE32"/>
    <w:lvl w:ilvl="0">
      <w:start w:val="22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3">
    <w:nsid w:val="29822450"/>
    <w:multiLevelType w:val="hybridMultilevel"/>
    <w:tmpl w:val="791826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84448D"/>
    <w:multiLevelType w:val="hybridMultilevel"/>
    <w:tmpl w:val="B3A083DC"/>
    <w:lvl w:ilvl="0" w:tplc="3976AB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D252948"/>
    <w:multiLevelType w:val="hybridMultilevel"/>
    <w:tmpl w:val="CD4C78A8"/>
    <w:lvl w:ilvl="0" w:tplc="CAA6E5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2DFB339D"/>
    <w:multiLevelType w:val="singleLevel"/>
    <w:tmpl w:val="A308F140"/>
    <w:lvl w:ilvl="0">
      <w:start w:val="7"/>
      <w:numFmt w:val="decimal"/>
      <w:lvlText w:val="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17">
    <w:nsid w:val="2FE364A7"/>
    <w:multiLevelType w:val="hybridMultilevel"/>
    <w:tmpl w:val="36F6D8E6"/>
    <w:lvl w:ilvl="0" w:tplc="6B04D16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B206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FEE2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C43B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4E94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881C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DB417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ECC7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C452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34A9068E"/>
    <w:multiLevelType w:val="hybridMultilevel"/>
    <w:tmpl w:val="48741304"/>
    <w:lvl w:ilvl="0" w:tplc="C0DA07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3A07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6480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D206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A21C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5A63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78A5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7C79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CE64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39CB6EE5"/>
    <w:multiLevelType w:val="singleLevel"/>
    <w:tmpl w:val="835E3D26"/>
    <w:lvl w:ilvl="0">
      <w:start w:val="5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0">
    <w:nsid w:val="39FB0614"/>
    <w:multiLevelType w:val="hybridMultilevel"/>
    <w:tmpl w:val="AD288BDE"/>
    <w:lvl w:ilvl="0" w:tplc="246458A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3C304B3D"/>
    <w:multiLevelType w:val="hybridMultilevel"/>
    <w:tmpl w:val="F7144E24"/>
    <w:lvl w:ilvl="0" w:tplc="3E4AF5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1D07950"/>
    <w:multiLevelType w:val="hybridMultilevel"/>
    <w:tmpl w:val="0F0219F4"/>
    <w:lvl w:ilvl="0" w:tplc="FD7C17D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3CB789F"/>
    <w:multiLevelType w:val="hybridMultilevel"/>
    <w:tmpl w:val="D3A28C36"/>
    <w:lvl w:ilvl="0" w:tplc="CDA2691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C3F4512"/>
    <w:multiLevelType w:val="hybridMultilevel"/>
    <w:tmpl w:val="8B9C62DC"/>
    <w:lvl w:ilvl="0" w:tplc="A72236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0E40949"/>
    <w:multiLevelType w:val="singleLevel"/>
    <w:tmpl w:val="DB34130C"/>
    <w:lvl w:ilvl="0">
      <w:start w:val="13"/>
      <w:numFmt w:val="decimal"/>
      <w:lvlText w:val="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26">
    <w:nsid w:val="57B34577"/>
    <w:multiLevelType w:val="singleLevel"/>
    <w:tmpl w:val="42BCA9B2"/>
    <w:lvl w:ilvl="0">
      <w:start w:val="9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27">
    <w:nsid w:val="5AD02A09"/>
    <w:multiLevelType w:val="hybridMultilevel"/>
    <w:tmpl w:val="CD4C78A8"/>
    <w:lvl w:ilvl="0" w:tplc="CAA6E57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5ECC1006"/>
    <w:multiLevelType w:val="hybridMultilevel"/>
    <w:tmpl w:val="5BFE789E"/>
    <w:lvl w:ilvl="0" w:tplc="C6B0E098">
      <w:start w:val="2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5EDD1697"/>
    <w:multiLevelType w:val="hybridMultilevel"/>
    <w:tmpl w:val="CB7859DA"/>
    <w:lvl w:ilvl="0" w:tplc="99C0E582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5FD3664A"/>
    <w:multiLevelType w:val="hybridMultilevel"/>
    <w:tmpl w:val="52807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4B7C19"/>
    <w:multiLevelType w:val="hybridMultilevel"/>
    <w:tmpl w:val="5BFE789E"/>
    <w:lvl w:ilvl="0" w:tplc="C6B0E098">
      <w:start w:val="2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65F94DB1"/>
    <w:multiLevelType w:val="hybridMultilevel"/>
    <w:tmpl w:val="5C34C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6131BA"/>
    <w:multiLevelType w:val="hybridMultilevel"/>
    <w:tmpl w:val="3CF87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FF7F59"/>
    <w:multiLevelType w:val="hybridMultilevel"/>
    <w:tmpl w:val="BB4278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00156D"/>
    <w:multiLevelType w:val="hybridMultilevel"/>
    <w:tmpl w:val="CB7859DA"/>
    <w:lvl w:ilvl="0" w:tplc="99C0E582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6DE1108C"/>
    <w:multiLevelType w:val="hybridMultilevel"/>
    <w:tmpl w:val="CD4C78A8"/>
    <w:lvl w:ilvl="0" w:tplc="CAA6E5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6EB322F9"/>
    <w:multiLevelType w:val="hybridMultilevel"/>
    <w:tmpl w:val="A596E5E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21E39A2"/>
    <w:multiLevelType w:val="hybridMultilevel"/>
    <w:tmpl w:val="CB7859DA"/>
    <w:lvl w:ilvl="0" w:tplc="99C0E582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9">
    <w:nsid w:val="72590AE0"/>
    <w:multiLevelType w:val="hybridMultilevel"/>
    <w:tmpl w:val="5BFE789E"/>
    <w:lvl w:ilvl="0" w:tplc="C6B0E098">
      <w:start w:val="2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52" w:hanging="360"/>
      </w:pPr>
    </w:lvl>
    <w:lvl w:ilvl="2" w:tplc="0419001B" w:tentative="1">
      <w:start w:val="1"/>
      <w:numFmt w:val="lowerRoman"/>
      <w:lvlText w:val="%3."/>
      <w:lvlJc w:val="right"/>
      <w:pPr>
        <w:ind w:left="1772" w:hanging="180"/>
      </w:pPr>
    </w:lvl>
    <w:lvl w:ilvl="3" w:tplc="0419000F" w:tentative="1">
      <w:start w:val="1"/>
      <w:numFmt w:val="decimal"/>
      <w:lvlText w:val="%4."/>
      <w:lvlJc w:val="left"/>
      <w:pPr>
        <w:ind w:left="2492" w:hanging="360"/>
      </w:pPr>
    </w:lvl>
    <w:lvl w:ilvl="4" w:tplc="04190019" w:tentative="1">
      <w:start w:val="1"/>
      <w:numFmt w:val="lowerLetter"/>
      <w:lvlText w:val="%5."/>
      <w:lvlJc w:val="left"/>
      <w:pPr>
        <w:ind w:left="3212" w:hanging="360"/>
      </w:pPr>
    </w:lvl>
    <w:lvl w:ilvl="5" w:tplc="0419001B" w:tentative="1">
      <w:start w:val="1"/>
      <w:numFmt w:val="lowerRoman"/>
      <w:lvlText w:val="%6."/>
      <w:lvlJc w:val="right"/>
      <w:pPr>
        <w:ind w:left="3932" w:hanging="180"/>
      </w:pPr>
    </w:lvl>
    <w:lvl w:ilvl="6" w:tplc="0419000F" w:tentative="1">
      <w:start w:val="1"/>
      <w:numFmt w:val="decimal"/>
      <w:lvlText w:val="%7."/>
      <w:lvlJc w:val="left"/>
      <w:pPr>
        <w:ind w:left="4652" w:hanging="360"/>
      </w:pPr>
    </w:lvl>
    <w:lvl w:ilvl="7" w:tplc="04190019" w:tentative="1">
      <w:start w:val="1"/>
      <w:numFmt w:val="lowerLetter"/>
      <w:lvlText w:val="%8."/>
      <w:lvlJc w:val="left"/>
      <w:pPr>
        <w:ind w:left="5372" w:hanging="360"/>
      </w:pPr>
    </w:lvl>
    <w:lvl w:ilvl="8" w:tplc="041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40">
    <w:nsid w:val="74B34562"/>
    <w:multiLevelType w:val="hybridMultilevel"/>
    <w:tmpl w:val="CD4C78A8"/>
    <w:lvl w:ilvl="0" w:tplc="CAA6E5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1">
    <w:nsid w:val="79E221D0"/>
    <w:multiLevelType w:val="hybridMultilevel"/>
    <w:tmpl w:val="CB7859DA"/>
    <w:lvl w:ilvl="0" w:tplc="99C0E582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2">
    <w:nsid w:val="7B9E25F4"/>
    <w:multiLevelType w:val="hybridMultilevel"/>
    <w:tmpl w:val="A808C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1C2464"/>
    <w:multiLevelType w:val="singleLevel"/>
    <w:tmpl w:val="82EE4DAC"/>
    <w:lvl w:ilvl="0">
      <w:start w:val="20"/>
      <w:numFmt w:val="decimal"/>
      <w:lvlText w:val="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44">
    <w:nsid w:val="7E3751C0"/>
    <w:multiLevelType w:val="hybridMultilevel"/>
    <w:tmpl w:val="F7C0143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FAD70BF"/>
    <w:multiLevelType w:val="hybridMultilevel"/>
    <w:tmpl w:val="FF5AA572"/>
    <w:lvl w:ilvl="0" w:tplc="8B56D71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</w:rPr>
    </w:lvl>
    <w:lvl w:ilvl="1" w:tplc="B3B810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E057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6E3F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A6B8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4E12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240A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6E5F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908D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2"/>
  </w:num>
  <w:num w:numId="3">
    <w:abstractNumId w:val="13"/>
  </w:num>
  <w:num w:numId="4">
    <w:abstractNumId w:val="34"/>
  </w:num>
  <w:num w:numId="5">
    <w:abstractNumId w:val="37"/>
  </w:num>
  <w:num w:numId="6">
    <w:abstractNumId w:val="44"/>
  </w:num>
  <w:num w:numId="7">
    <w:abstractNumId w:val="23"/>
  </w:num>
  <w:num w:numId="8">
    <w:abstractNumId w:val="24"/>
  </w:num>
  <w:num w:numId="9">
    <w:abstractNumId w:val="14"/>
  </w:num>
  <w:num w:numId="10">
    <w:abstractNumId w:val="18"/>
  </w:num>
  <w:num w:numId="11">
    <w:abstractNumId w:val="17"/>
  </w:num>
  <w:num w:numId="12">
    <w:abstractNumId w:val="5"/>
  </w:num>
  <w:num w:numId="13">
    <w:abstractNumId w:val="3"/>
  </w:num>
  <w:num w:numId="14">
    <w:abstractNumId w:val="7"/>
  </w:num>
  <w:num w:numId="15">
    <w:abstractNumId w:val="45"/>
  </w:num>
  <w:num w:numId="16">
    <w:abstractNumId w:val="40"/>
  </w:num>
  <w:num w:numId="17">
    <w:abstractNumId w:val="2"/>
  </w:num>
  <w:num w:numId="18">
    <w:abstractNumId w:val="27"/>
  </w:num>
  <w:num w:numId="19">
    <w:abstractNumId w:val="9"/>
  </w:num>
  <w:num w:numId="20">
    <w:abstractNumId w:val="36"/>
  </w:num>
  <w:num w:numId="21">
    <w:abstractNumId w:val="15"/>
  </w:num>
  <w:num w:numId="22">
    <w:abstractNumId w:val="33"/>
  </w:num>
  <w:num w:numId="23">
    <w:abstractNumId w:val="28"/>
  </w:num>
  <w:num w:numId="24">
    <w:abstractNumId w:val="35"/>
  </w:num>
  <w:num w:numId="25">
    <w:abstractNumId w:val="41"/>
  </w:num>
  <w:num w:numId="26">
    <w:abstractNumId w:val="10"/>
  </w:num>
  <w:num w:numId="27">
    <w:abstractNumId w:val="29"/>
  </w:num>
  <w:num w:numId="28">
    <w:abstractNumId w:val="38"/>
  </w:num>
  <w:num w:numId="29">
    <w:abstractNumId w:val="31"/>
  </w:num>
  <w:num w:numId="30">
    <w:abstractNumId w:val="39"/>
  </w:num>
  <w:num w:numId="31">
    <w:abstractNumId w:val="11"/>
  </w:num>
  <w:num w:numId="32">
    <w:abstractNumId w:val="20"/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19"/>
  </w:num>
  <w:num w:numId="36">
    <w:abstractNumId w:val="16"/>
  </w:num>
  <w:num w:numId="37">
    <w:abstractNumId w:val="26"/>
  </w:num>
  <w:num w:numId="38">
    <w:abstractNumId w:val="25"/>
  </w:num>
  <w:num w:numId="39">
    <w:abstractNumId w:val="43"/>
  </w:num>
  <w:num w:numId="40">
    <w:abstractNumId w:val="12"/>
  </w:num>
  <w:num w:numId="41">
    <w:abstractNumId w:val="22"/>
  </w:num>
  <w:num w:numId="42">
    <w:abstractNumId w:val="42"/>
  </w:num>
  <w:num w:numId="43">
    <w:abstractNumId w:val="6"/>
  </w:num>
  <w:num w:numId="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"/>
  </w:num>
  <w:num w:numId="46">
    <w:abstractNumId w:val="30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C08"/>
    <w:rsid w:val="0001436C"/>
    <w:rsid w:val="00021E42"/>
    <w:rsid w:val="00054C92"/>
    <w:rsid w:val="000644C3"/>
    <w:rsid w:val="0008075F"/>
    <w:rsid w:val="000A33DF"/>
    <w:rsid w:val="000B3A5A"/>
    <w:rsid w:val="000E3B08"/>
    <w:rsid w:val="00103BF5"/>
    <w:rsid w:val="00137CE7"/>
    <w:rsid w:val="001504D9"/>
    <w:rsid w:val="001779B2"/>
    <w:rsid w:val="00184B5C"/>
    <w:rsid w:val="001A41EC"/>
    <w:rsid w:val="001B622E"/>
    <w:rsid w:val="001B78D3"/>
    <w:rsid w:val="001B790D"/>
    <w:rsid w:val="00220342"/>
    <w:rsid w:val="0022355C"/>
    <w:rsid w:val="00230225"/>
    <w:rsid w:val="00233818"/>
    <w:rsid w:val="00245EAB"/>
    <w:rsid w:val="00284D39"/>
    <w:rsid w:val="002905DA"/>
    <w:rsid w:val="002B2AB4"/>
    <w:rsid w:val="002D30D5"/>
    <w:rsid w:val="00320580"/>
    <w:rsid w:val="00333006"/>
    <w:rsid w:val="00364834"/>
    <w:rsid w:val="003669FB"/>
    <w:rsid w:val="00373D45"/>
    <w:rsid w:val="0039740D"/>
    <w:rsid w:val="004235C1"/>
    <w:rsid w:val="00431BBA"/>
    <w:rsid w:val="004351E5"/>
    <w:rsid w:val="004570B6"/>
    <w:rsid w:val="00465C08"/>
    <w:rsid w:val="004D3126"/>
    <w:rsid w:val="004D3D24"/>
    <w:rsid w:val="004D611E"/>
    <w:rsid w:val="004D7048"/>
    <w:rsid w:val="004E5DEF"/>
    <w:rsid w:val="004F41AD"/>
    <w:rsid w:val="0051392C"/>
    <w:rsid w:val="00513AD8"/>
    <w:rsid w:val="00514C2E"/>
    <w:rsid w:val="00516766"/>
    <w:rsid w:val="00517030"/>
    <w:rsid w:val="005256DF"/>
    <w:rsid w:val="00531917"/>
    <w:rsid w:val="00535DCA"/>
    <w:rsid w:val="00536C08"/>
    <w:rsid w:val="00553678"/>
    <w:rsid w:val="0055695F"/>
    <w:rsid w:val="005732AD"/>
    <w:rsid w:val="0057448A"/>
    <w:rsid w:val="005A5CF8"/>
    <w:rsid w:val="005B6BCE"/>
    <w:rsid w:val="005C1DF4"/>
    <w:rsid w:val="005C2833"/>
    <w:rsid w:val="005C5C64"/>
    <w:rsid w:val="005D0EBA"/>
    <w:rsid w:val="005D5273"/>
    <w:rsid w:val="0060778B"/>
    <w:rsid w:val="0061436E"/>
    <w:rsid w:val="00642375"/>
    <w:rsid w:val="00646F04"/>
    <w:rsid w:val="00680846"/>
    <w:rsid w:val="006817A8"/>
    <w:rsid w:val="00696A46"/>
    <w:rsid w:val="006A1EB7"/>
    <w:rsid w:val="006B230C"/>
    <w:rsid w:val="006C1F8B"/>
    <w:rsid w:val="006D7D5E"/>
    <w:rsid w:val="00722D6F"/>
    <w:rsid w:val="00737CFF"/>
    <w:rsid w:val="007447F1"/>
    <w:rsid w:val="00747263"/>
    <w:rsid w:val="00747425"/>
    <w:rsid w:val="0075279A"/>
    <w:rsid w:val="00755CAD"/>
    <w:rsid w:val="00777FCB"/>
    <w:rsid w:val="0078339E"/>
    <w:rsid w:val="007A026E"/>
    <w:rsid w:val="007A50BD"/>
    <w:rsid w:val="007D1F07"/>
    <w:rsid w:val="007E2A22"/>
    <w:rsid w:val="00807903"/>
    <w:rsid w:val="00812F81"/>
    <w:rsid w:val="008279E7"/>
    <w:rsid w:val="008672FF"/>
    <w:rsid w:val="00884C0B"/>
    <w:rsid w:val="008916B8"/>
    <w:rsid w:val="008A45E3"/>
    <w:rsid w:val="008E65DE"/>
    <w:rsid w:val="008F3C5F"/>
    <w:rsid w:val="00904772"/>
    <w:rsid w:val="0093652D"/>
    <w:rsid w:val="00957C23"/>
    <w:rsid w:val="009725B6"/>
    <w:rsid w:val="00975002"/>
    <w:rsid w:val="00982324"/>
    <w:rsid w:val="009937F3"/>
    <w:rsid w:val="009A2C99"/>
    <w:rsid w:val="009E08FA"/>
    <w:rsid w:val="009E55E6"/>
    <w:rsid w:val="009F5833"/>
    <w:rsid w:val="00A1773C"/>
    <w:rsid w:val="00A306E9"/>
    <w:rsid w:val="00A71BB3"/>
    <w:rsid w:val="00A76209"/>
    <w:rsid w:val="00A803BD"/>
    <w:rsid w:val="00AC19E6"/>
    <w:rsid w:val="00AE03FE"/>
    <w:rsid w:val="00AE5CD9"/>
    <w:rsid w:val="00B02A24"/>
    <w:rsid w:val="00B40DB0"/>
    <w:rsid w:val="00B576B6"/>
    <w:rsid w:val="00B85553"/>
    <w:rsid w:val="00BA4239"/>
    <w:rsid w:val="00BC4232"/>
    <w:rsid w:val="00C270EC"/>
    <w:rsid w:val="00C341B6"/>
    <w:rsid w:val="00C43DE8"/>
    <w:rsid w:val="00C64646"/>
    <w:rsid w:val="00CA087A"/>
    <w:rsid w:val="00CA4408"/>
    <w:rsid w:val="00CA709E"/>
    <w:rsid w:val="00CB5A9E"/>
    <w:rsid w:val="00CD2883"/>
    <w:rsid w:val="00CE7A49"/>
    <w:rsid w:val="00CF4662"/>
    <w:rsid w:val="00CF7A7B"/>
    <w:rsid w:val="00D00821"/>
    <w:rsid w:val="00D15F73"/>
    <w:rsid w:val="00D219AD"/>
    <w:rsid w:val="00D32DF6"/>
    <w:rsid w:val="00D37094"/>
    <w:rsid w:val="00D6623E"/>
    <w:rsid w:val="00D730ED"/>
    <w:rsid w:val="00D74F04"/>
    <w:rsid w:val="00D752FB"/>
    <w:rsid w:val="00D76272"/>
    <w:rsid w:val="00DA18CE"/>
    <w:rsid w:val="00DC48A3"/>
    <w:rsid w:val="00DD3041"/>
    <w:rsid w:val="00DD62F1"/>
    <w:rsid w:val="00DF65FF"/>
    <w:rsid w:val="00E03CE8"/>
    <w:rsid w:val="00E52675"/>
    <w:rsid w:val="00E57DE4"/>
    <w:rsid w:val="00EB2C9C"/>
    <w:rsid w:val="00EB3A9A"/>
    <w:rsid w:val="00EC5C2A"/>
    <w:rsid w:val="00ED1BD7"/>
    <w:rsid w:val="00ED239A"/>
    <w:rsid w:val="00EF1E5D"/>
    <w:rsid w:val="00EF6A87"/>
    <w:rsid w:val="00F1101A"/>
    <w:rsid w:val="00F13BBA"/>
    <w:rsid w:val="00F17837"/>
    <w:rsid w:val="00F17ED7"/>
    <w:rsid w:val="00F25E1C"/>
    <w:rsid w:val="00F4144E"/>
    <w:rsid w:val="00F61163"/>
    <w:rsid w:val="00F6421A"/>
    <w:rsid w:val="00F74942"/>
    <w:rsid w:val="00F75E11"/>
    <w:rsid w:val="00F97FEE"/>
    <w:rsid w:val="00FA1CE9"/>
    <w:rsid w:val="00FB0A15"/>
    <w:rsid w:val="00FC141B"/>
    <w:rsid w:val="00FC627B"/>
    <w:rsid w:val="00FE590E"/>
    <w:rsid w:val="00FE60A0"/>
    <w:rsid w:val="00FF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A9A"/>
  </w:style>
  <w:style w:type="paragraph" w:styleId="1">
    <w:name w:val="heading 1"/>
    <w:basedOn w:val="a"/>
    <w:next w:val="a"/>
    <w:link w:val="10"/>
    <w:qFormat/>
    <w:rsid w:val="0033300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333006"/>
    <w:pPr>
      <w:keepNext/>
      <w:spacing w:after="0" w:line="240" w:lineRule="auto"/>
      <w:ind w:left="36" w:right="-3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300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33300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numbering" w:customStyle="1" w:styleId="11">
    <w:name w:val="Нет списка1"/>
    <w:next w:val="a2"/>
    <w:semiHidden/>
    <w:rsid w:val="00333006"/>
  </w:style>
  <w:style w:type="character" w:customStyle="1" w:styleId="a3">
    <w:name w:val="Цветовое выделение"/>
    <w:rsid w:val="00333006"/>
    <w:rPr>
      <w:b/>
      <w:bCs/>
      <w:color w:val="000080"/>
    </w:rPr>
  </w:style>
  <w:style w:type="paragraph" w:customStyle="1" w:styleId="a4">
    <w:name w:val="Текст (лев. подпись)"/>
    <w:basedOn w:val="a"/>
    <w:next w:val="a"/>
    <w:rsid w:val="0033300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5">
    <w:name w:val="Текст (прав. подпись)"/>
    <w:basedOn w:val="a"/>
    <w:next w:val="a"/>
    <w:rsid w:val="00333006"/>
    <w:pPr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List Paragraph"/>
    <w:basedOn w:val="a"/>
    <w:qFormat/>
    <w:rsid w:val="003330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3300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333006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nhideWhenUsed/>
    <w:rsid w:val="00333006"/>
    <w:rPr>
      <w:color w:val="0000FF"/>
      <w:u w:val="single"/>
    </w:rPr>
  </w:style>
  <w:style w:type="numbering" w:customStyle="1" w:styleId="110">
    <w:name w:val="Нет списка11"/>
    <w:next w:val="a2"/>
    <w:semiHidden/>
    <w:unhideWhenUsed/>
    <w:rsid w:val="00333006"/>
  </w:style>
  <w:style w:type="table" w:styleId="aa">
    <w:name w:val="Table Grid"/>
    <w:basedOn w:val="a1"/>
    <w:rsid w:val="003330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semiHidden/>
    <w:unhideWhenUsed/>
    <w:rsid w:val="00333006"/>
    <w:rPr>
      <w:color w:val="800080"/>
      <w:u w:val="single"/>
    </w:rPr>
  </w:style>
  <w:style w:type="paragraph" w:customStyle="1" w:styleId="xl65">
    <w:name w:val="xl65"/>
    <w:basedOn w:val="a"/>
    <w:rsid w:val="0033300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3300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333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3330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333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333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3330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33300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333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333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33300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333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333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33300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3300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3330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33300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33300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33300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33300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33300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3330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3330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33300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9">
    <w:name w:val="xl89"/>
    <w:basedOn w:val="a"/>
    <w:rsid w:val="0033300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333006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333006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33300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333006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4">
    <w:name w:val="xl94"/>
    <w:basedOn w:val="a"/>
    <w:rsid w:val="0033300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5">
    <w:name w:val="xl95"/>
    <w:basedOn w:val="a"/>
    <w:rsid w:val="003330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6">
    <w:name w:val="xl96"/>
    <w:basedOn w:val="a"/>
    <w:rsid w:val="0033300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3330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8">
    <w:name w:val="xl98"/>
    <w:basedOn w:val="a"/>
    <w:rsid w:val="0033300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9">
    <w:name w:val="xl99"/>
    <w:basedOn w:val="a"/>
    <w:rsid w:val="0033300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0">
    <w:name w:val="xl100"/>
    <w:basedOn w:val="a"/>
    <w:rsid w:val="0033300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1">
    <w:name w:val="xl101"/>
    <w:basedOn w:val="a"/>
    <w:rsid w:val="0033300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2">
    <w:name w:val="xl102"/>
    <w:basedOn w:val="a"/>
    <w:rsid w:val="0033300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3">
    <w:name w:val="xl103"/>
    <w:basedOn w:val="a"/>
    <w:rsid w:val="0033300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c">
    <w:name w:val="Placeholder Text"/>
    <w:semiHidden/>
    <w:rsid w:val="00333006"/>
    <w:rPr>
      <w:color w:val="808080"/>
    </w:rPr>
  </w:style>
  <w:style w:type="paragraph" w:customStyle="1" w:styleId="ConsPlusNormal">
    <w:name w:val="ConsPlusNormal"/>
    <w:rsid w:val="003330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rsid w:val="00333006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rsid w:val="003330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Знак"/>
    <w:basedOn w:val="a"/>
    <w:rsid w:val="00333006"/>
    <w:pPr>
      <w:spacing w:after="160" w:line="240" w:lineRule="exact"/>
      <w:jc w:val="both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styleId="af0">
    <w:name w:val="Normal (Web)"/>
    <w:basedOn w:val="a"/>
    <w:rsid w:val="00333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semiHidden/>
    <w:rsid w:val="0033300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2">
    <w:name w:val="Основной текст Знак"/>
    <w:basedOn w:val="a0"/>
    <w:link w:val="af1"/>
    <w:semiHidden/>
    <w:rsid w:val="0033300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2">
    <w:name w:val="Знак12 Знак Знак Знак"/>
    <w:basedOn w:val="a"/>
    <w:rsid w:val="00333006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styleId="af3">
    <w:name w:val="Title"/>
    <w:basedOn w:val="a"/>
    <w:link w:val="af4"/>
    <w:qFormat/>
    <w:rsid w:val="0033300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4">
    <w:name w:val="Название Знак"/>
    <w:basedOn w:val="a0"/>
    <w:link w:val="af3"/>
    <w:rsid w:val="0033300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Cell">
    <w:name w:val="ConsPlusCell"/>
    <w:rsid w:val="003330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333006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rsid w:val="00333006"/>
    <w:rPr>
      <w:rFonts w:ascii="Times New Roman" w:hAnsi="Times New Roman" w:cs="Times New Roman"/>
      <w:b/>
      <w:bCs/>
      <w:sz w:val="26"/>
      <w:szCs w:val="26"/>
    </w:rPr>
  </w:style>
  <w:style w:type="paragraph" w:customStyle="1" w:styleId="Style5">
    <w:name w:val="Style5"/>
    <w:basedOn w:val="a"/>
    <w:rsid w:val="00333006"/>
    <w:pPr>
      <w:widowControl w:val="0"/>
      <w:autoSpaceDE w:val="0"/>
      <w:autoSpaceDN w:val="0"/>
      <w:adjustRightInd w:val="0"/>
      <w:spacing w:after="0" w:line="314" w:lineRule="exact"/>
      <w:ind w:firstLine="83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rsid w:val="00333006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rsid w:val="00333006"/>
    <w:pPr>
      <w:widowControl w:val="0"/>
      <w:autoSpaceDE w:val="0"/>
      <w:autoSpaceDN w:val="0"/>
      <w:adjustRightInd w:val="0"/>
      <w:spacing w:after="0" w:line="314" w:lineRule="exact"/>
      <w:ind w:firstLine="8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3330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rsid w:val="00333006"/>
    <w:rPr>
      <w:rFonts w:ascii="Times New Roman" w:hAnsi="Times New Roman" w:cs="Times New Roman"/>
      <w:b/>
      <w:bCs/>
      <w:sz w:val="12"/>
      <w:szCs w:val="12"/>
    </w:rPr>
  </w:style>
  <w:style w:type="paragraph" w:customStyle="1" w:styleId="Style1">
    <w:name w:val="Style1"/>
    <w:basedOn w:val="a"/>
    <w:rsid w:val="00333006"/>
    <w:pPr>
      <w:widowControl w:val="0"/>
      <w:autoSpaceDE w:val="0"/>
      <w:autoSpaceDN w:val="0"/>
      <w:adjustRightInd w:val="0"/>
      <w:spacing w:after="0" w:line="298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33300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333006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333006"/>
    <w:pPr>
      <w:widowControl w:val="0"/>
      <w:autoSpaceDE w:val="0"/>
      <w:autoSpaceDN w:val="0"/>
      <w:adjustRightInd w:val="0"/>
      <w:spacing w:after="0" w:line="34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333006"/>
    <w:pPr>
      <w:widowControl w:val="0"/>
      <w:autoSpaceDE w:val="0"/>
      <w:autoSpaceDN w:val="0"/>
      <w:adjustRightInd w:val="0"/>
      <w:spacing w:after="0" w:line="235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333006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330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30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har">
    <w:name w:val="Char"/>
    <w:basedOn w:val="a"/>
    <w:rsid w:val="00333006"/>
    <w:pPr>
      <w:keepLines/>
      <w:spacing w:after="160" w:line="240" w:lineRule="exact"/>
    </w:pPr>
    <w:rPr>
      <w:rFonts w:ascii="Verdana" w:eastAsia="MS Mincho" w:hAnsi="Verdana" w:cs="Franklin Gothic Book"/>
      <w:sz w:val="20"/>
      <w:szCs w:val="20"/>
      <w:lang w:val="en-US"/>
    </w:rPr>
  </w:style>
  <w:style w:type="character" w:customStyle="1" w:styleId="FontStyle52">
    <w:name w:val="Font Style52"/>
    <w:rsid w:val="00333006"/>
    <w:rPr>
      <w:rFonts w:ascii="Impact" w:hAnsi="Impact" w:cs="Impact"/>
      <w:sz w:val="14"/>
    </w:rPr>
  </w:style>
  <w:style w:type="character" w:customStyle="1" w:styleId="FontStyle53">
    <w:name w:val="Font Style53"/>
    <w:rsid w:val="00333006"/>
    <w:rPr>
      <w:rFonts w:ascii="Cambria" w:hAnsi="Cambria" w:cs="Cambria"/>
      <w:b/>
      <w:i/>
      <w:spacing w:val="20"/>
      <w:sz w:val="16"/>
    </w:rPr>
  </w:style>
  <w:style w:type="character" w:customStyle="1" w:styleId="FontStyle54">
    <w:name w:val="Font Style54"/>
    <w:rsid w:val="00333006"/>
    <w:rPr>
      <w:rFonts w:ascii="Cambria" w:hAnsi="Cambria" w:cs="Cambria"/>
      <w:spacing w:val="-10"/>
      <w:sz w:val="12"/>
    </w:rPr>
  </w:style>
  <w:style w:type="character" w:customStyle="1" w:styleId="FontStyle55">
    <w:name w:val="Font Style55"/>
    <w:rsid w:val="00333006"/>
    <w:rPr>
      <w:rFonts w:ascii="Cambria" w:hAnsi="Cambria" w:cs="Cambria"/>
      <w:b/>
      <w:spacing w:val="-10"/>
      <w:sz w:val="12"/>
    </w:rPr>
  </w:style>
  <w:style w:type="character" w:customStyle="1" w:styleId="FontStyle56">
    <w:name w:val="Font Style56"/>
    <w:rsid w:val="00333006"/>
    <w:rPr>
      <w:rFonts w:ascii="Cambria" w:hAnsi="Cambria" w:cs="Cambria"/>
      <w:b/>
      <w:sz w:val="14"/>
    </w:rPr>
  </w:style>
  <w:style w:type="character" w:customStyle="1" w:styleId="FontStyle58">
    <w:name w:val="Font Style58"/>
    <w:rsid w:val="00333006"/>
    <w:rPr>
      <w:rFonts w:ascii="Candara" w:hAnsi="Candara" w:cs="Candara"/>
      <w:b/>
      <w:sz w:val="22"/>
    </w:rPr>
  </w:style>
  <w:style w:type="character" w:customStyle="1" w:styleId="FontStyle67">
    <w:name w:val="Font Style67"/>
    <w:rsid w:val="00333006"/>
    <w:rPr>
      <w:rFonts w:ascii="Cambria" w:hAnsi="Cambria" w:cs="Cambria"/>
      <w:b/>
      <w:sz w:val="12"/>
    </w:rPr>
  </w:style>
  <w:style w:type="character" w:customStyle="1" w:styleId="FontStyle79">
    <w:name w:val="Font Style79"/>
    <w:rsid w:val="00333006"/>
    <w:rPr>
      <w:rFonts w:ascii="SimSun" w:hAnsi="SimSun" w:cs="SimSun"/>
      <w:b/>
      <w:spacing w:val="-20"/>
      <w:sz w:val="38"/>
    </w:rPr>
  </w:style>
  <w:style w:type="character" w:customStyle="1" w:styleId="FontStyle80">
    <w:name w:val="Font Style80"/>
    <w:rsid w:val="00333006"/>
    <w:rPr>
      <w:rFonts w:ascii="Georgia" w:hAnsi="Georgia" w:cs="Georgia"/>
      <w:b/>
      <w:sz w:val="12"/>
    </w:rPr>
  </w:style>
  <w:style w:type="character" w:customStyle="1" w:styleId="FontStyle82">
    <w:name w:val="Font Style82"/>
    <w:rsid w:val="00333006"/>
    <w:rPr>
      <w:rFonts w:ascii="Georgia" w:hAnsi="Georgia" w:cs="Georgia"/>
      <w:b/>
      <w:sz w:val="8"/>
    </w:rPr>
  </w:style>
  <w:style w:type="character" w:customStyle="1" w:styleId="FontStyle83">
    <w:name w:val="Font Style83"/>
    <w:rsid w:val="00333006"/>
    <w:rPr>
      <w:rFonts w:ascii="Cambria" w:hAnsi="Cambria" w:cs="Cambria"/>
      <w:spacing w:val="-10"/>
      <w:sz w:val="14"/>
    </w:rPr>
  </w:style>
  <w:style w:type="character" w:customStyle="1" w:styleId="FontStyle85">
    <w:name w:val="Font Style85"/>
    <w:rsid w:val="00333006"/>
    <w:rPr>
      <w:rFonts w:ascii="Cambria" w:hAnsi="Cambria" w:cs="Cambria"/>
      <w:i/>
      <w:sz w:val="14"/>
    </w:rPr>
  </w:style>
  <w:style w:type="character" w:customStyle="1" w:styleId="FontStyle86">
    <w:name w:val="Font Style86"/>
    <w:rsid w:val="00333006"/>
    <w:rPr>
      <w:rFonts w:ascii="Cambria" w:hAnsi="Cambria" w:cs="Cambria"/>
      <w:b/>
      <w:smallCaps/>
      <w:sz w:val="10"/>
    </w:rPr>
  </w:style>
  <w:style w:type="character" w:customStyle="1" w:styleId="FontStyle87">
    <w:name w:val="Font Style87"/>
    <w:rsid w:val="00333006"/>
    <w:rPr>
      <w:rFonts w:ascii="Cambria" w:hAnsi="Cambria" w:cs="Cambria"/>
      <w:spacing w:val="-20"/>
      <w:sz w:val="18"/>
    </w:rPr>
  </w:style>
  <w:style w:type="character" w:customStyle="1" w:styleId="FontStyle90">
    <w:name w:val="Font Style90"/>
    <w:rsid w:val="00333006"/>
    <w:rPr>
      <w:rFonts w:ascii="Georgia" w:hAnsi="Georgia" w:cs="Georgia"/>
      <w:sz w:val="16"/>
    </w:rPr>
  </w:style>
  <w:style w:type="paragraph" w:customStyle="1" w:styleId="Style2">
    <w:name w:val="Style2"/>
    <w:basedOn w:val="a"/>
    <w:rsid w:val="00333006"/>
    <w:pPr>
      <w:suppressAutoHyphens/>
      <w:spacing w:after="0" w:line="240" w:lineRule="auto"/>
    </w:pPr>
    <w:rPr>
      <w:rFonts w:ascii="Cambria" w:eastAsia="Cambria" w:hAnsi="Cambria" w:cs="Impact"/>
      <w:kern w:val="1"/>
      <w:sz w:val="24"/>
      <w:szCs w:val="24"/>
      <w:lang w:eastAsia="zh-CN" w:bidi="hi-IN"/>
    </w:rPr>
  </w:style>
  <w:style w:type="paragraph" w:customStyle="1" w:styleId="Style3">
    <w:name w:val="Style3"/>
    <w:basedOn w:val="a"/>
    <w:rsid w:val="00333006"/>
    <w:pPr>
      <w:suppressAutoHyphens/>
      <w:spacing w:after="0" w:line="240" w:lineRule="auto"/>
    </w:pPr>
    <w:rPr>
      <w:rFonts w:ascii="Cambria" w:eastAsia="Cambria" w:hAnsi="Cambria" w:cs="Impact"/>
      <w:kern w:val="1"/>
      <w:sz w:val="24"/>
      <w:szCs w:val="24"/>
      <w:lang w:eastAsia="zh-CN" w:bidi="hi-IN"/>
    </w:rPr>
  </w:style>
  <w:style w:type="paragraph" w:customStyle="1" w:styleId="Style13">
    <w:name w:val="Style13"/>
    <w:basedOn w:val="a"/>
    <w:rsid w:val="00333006"/>
    <w:pPr>
      <w:suppressAutoHyphens/>
      <w:spacing w:after="0" w:line="240" w:lineRule="auto"/>
    </w:pPr>
    <w:rPr>
      <w:rFonts w:ascii="Cambria" w:eastAsia="Cambria" w:hAnsi="Cambria" w:cs="Impact"/>
      <w:kern w:val="1"/>
      <w:sz w:val="24"/>
      <w:szCs w:val="24"/>
      <w:lang w:eastAsia="zh-CN" w:bidi="hi-IN"/>
    </w:rPr>
  </w:style>
  <w:style w:type="paragraph" w:customStyle="1" w:styleId="Style14">
    <w:name w:val="Style14"/>
    <w:basedOn w:val="a"/>
    <w:rsid w:val="00333006"/>
    <w:pPr>
      <w:suppressAutoHyphens/>
      <w:spacing w:after="0" w:line="240" w:lineRule="auto"/>
    </w:pPr>
    <w:rPr>
      <w:rFonts w:ascii="Cambria" w:eastAsia="Cambria" w:hAnsi="Cambria" w:cs="Impact"/>
      <w:kern w:val="1"/>
      <w:sz w:val="24"/>
      <w:szCs w:val="24"/>
      <w:lang w:eastAsia="zh-CN" w:bidi="hi-IN"/>
    </w:rPr>
  </w:style>
  <w:style w:type="paragraph" w:customStyle="1" w:styleId="Style15">
    <w:name w:val="Style15"/>
    <w:basedOn w:val="a"/>
    <w:rsid w:val="00333006"/>
    <w:pPr>
      <w:suppressAutoHyphens/>
      <w:spacing w:after="0" w:line="240" w:lineRule="auto"/>
    </w:pPr>
    <w:rPr>
      <w:rFonts w:ascii="Cambria" w:eastAsia="Cambria" w:hAnsi="Cambria" w:cs="Impact"/>
      <w:kern w:val="1"/>
      <w:sz w:val="24"/>
      <w:szCs w:val="24"/>
      <w:lang w:eastAsia="zh-CN" w:bidi="hi-IN"/>
    </w:rPr>
  </w:style>
  <w:style w:type="paragraph" w:customStyle="1" w:styleId="Style18">
    <w:name w:val="Style18"/>
    <w:basedOn w:val="a"/>
    <w:rsid w:val="00333006"/>
    <w:pPr>
      <w:suppressAutoHyphens/>
      <w:spacing w:after="0" w:line="240" w:lineRule="auto"/>
    </w:pPr>
    <w:rPr>
      <w:rFonts w:ascii="Cambria" w:eastAsia="Cambria" w:hAnsi="Cambria" w:cs="Impact"/>
      <w:kern w:val="1"/>
      <w:sz w:val="24"/>
      <w:szCs w:val="24"/>
      <w:lang w:eastAsia="zh-CN" w:bidi="hi-IN"/>
    </w:rPr>
  </w:style>
  <w:style w:type="paragraph" w:customStyle="1" w:styleId="Style29">
    <w:name w:val="Style29"/>
    <w:basedOn w:val="a"/>
    <w:rsid w:val="00333006"/>
    <w:pPr>
      <w:suppressAutoHyphens/>
      <w:spacing w:after="0" w:line="240" w:lineRule="auto"/>
    </w:pPr>
    <w:rPr>
      <w:rFonts w:ascii="Cambria" w:eastAsia="Cambria" w:hAnsi="Cambria" w:cs="Impact"/>
      <w:kern w:val="1"/>
      <w:sz w:val="24"/>
      <w:szCs w:val="24"/>
      <w:lang w:eastAsia="zh-CN" w:bidi="hi-IN"/>
    </w:rPr>
  </w:style>
  <w:style w:type="paragraph" w:customStyle="1" w:styleId="Style30">
    <w:name w:val="Style30"/>
    <w:basedOn w:val="a"/>
    <w:rsid w:val="00333006"/>
    <w:pPr>
      <w:suppressAutoHyphens/>
      <w:spacing w:after="0" w:line="240" w:lineRule="auto"/>
    </w:pPr>
    <w:rPr>
      <w:rFonts w:ascii="Cambria" w:eastAsia="Cambria" w:hAnsi="Cambria" w:cs="Impact"/>
      <w:kern w:val="1"/>
      <w:sz w:val="24"/>
      <w:szCs w:val="24"/>
      <w:lang w:eastAsia="zh-CN" w:bidi="hi-IN"/>
    </w:rPr>
  </w:style>
  <w:style w:type="paragraph" w:customStyle="1" w:styleId="Style33">
    <w:name w:val="Style33"/>
    <w:basedOn w:val="a"/>
    <w:rsid w:val="00333006"/>
    <w:pPr>
      <w:suppressAutoHyphens/>
      <w:spacing w:after="0" w:line="240" w:lineRule="auto"/>
    </w:pPr>
    <w:rPr>
      <w:rFonts w:ascii="Cambria" w:eastAsia="Cambria" w:hAnsi="Cambria" w:cs="Impact"/>
      <w:kern w:val="1"/>
      <w:sz w:val="24"/>
      <w:szCs w:val="24"/>
      <w:lang w:eastAsia="zh-CN" w:bidi="hi-IN"/>
    </w:rPr>
  </w:style>
  <w:style w:type="paragraph" w:customStyle="1" w:styleId="Style34">
    <w:name w:val="Style34"/>
    <w:basedOn w:val="a"/>
    <w:rsid w:val="00333006"/>
    <w:pPr>
      <w:suppressAutoHyphens/>
      <w:spacing w:after="0" w:line="240" w:lineRule="auto"/>
    </w:pPr>
    <w:rPr>
      <w:rFonts w:ascii="Cambria" w:eastAsia="Cambria" w:hAnsi="Cambria" w:cs="Impact"/>
      <w:kern w:val="1"/>
      <w:sz w:val="24"/>
      <w:szCs w:val="24"/>
      <w:lang w:eastAsia="zh-CN" w:bidi="hi-IN"/>
    </w:rPr>
  </w:style>
  <w:style w:type="paragraph" w:customStyle="1" w:styleId="Style35">
    <w:name w:val="Style35"/>
    <w:basedOn w:val="a"/>
    <w:rsid w:val="00333006"/>
    <w:pPr>
      <w:suppressAutoHyphens/>
      <w:spacing w:after="0" w:line="240" w:lineRule="auto"/>
    </w:pPr>
    <w:rPr>
      <w:rFonts w:ascii="Cambria" w:eastAsia="Cambria" w:hAnsi="Cambria" w:cs="Impact"/>
      <w:kern w:val="1"/>
      <w:sz w:val="24"/>
      <w:szCs w:val="24"/>
      <w:lang w:eastAsia="zh-CN" w:bidi="hi-IN"/>
    </w:rPr>
  </w:style>
  <w:style w:type="paragraph" w:customStyle="1" w:styleId="Style36">
    <w:name w:val="Style36"/>
    <w:basedOn w:val="a"/>
    <w:rsid w:val="00333006"/>
    <w:pPr>
      <w:suppressAutoHyphens/>
      <w:spacing w:after="0" w:line="240" w:lineRule="auto"/>
    </w:pPr>
    <w:rPr>
      <w:rFonts w:ascii="Cambria" w:eastAsia="Cambria" w:hAnsi="Cambria" w:cs="Impact"/>
      <w:kern w:val="1"/>
      <w:sz w:val="24"/>
      <w:szCs w:val="24"/>
      <w:lang w:eastAsia="zh-CN" w:bidi="hi-IN"/>
    </w:rPr>
  </w:style>
  <w:style w:type="paragraph" w:customStyle="1" w:styleId="Style37">
    <w:name w:val="Style37"/>
    <w:basedOn w:val="a"/>
    <w:rsid w:val="00333006"/>
    <w:pPr>
      <w:suppressAutoHyphens/>
      <w:spacing w:after="0" w:line="240" w:lineRule="auto"/>
    </w:pPr>
    <w:rPr>
      <w:rFonts w:ascii="Cambria" w:eastAsia="Cambria" w:hAnsi="Cambria" w:cs="Impact"/>
      <w:kern w:val="1"/>
      <w:sz w:val="24"/>
      <w:szCs w:val="24"/>
      <w:lang w:eastAsia="zh-CN" w:bidi="hi-IN"/>
    </w:rPr>
  </w:style>
  <w:style w:type="paragraph" w:customStyle="1" w:styleId="Style41">
    <w:name w:val="Style41"/>
    <w:basedOn w:val="a"/>
    <w:rsid w:val="00333006"/>
    <w:pPr>
      <w:suppressAutoHyphens/>
      <w:spacing w:after="0" w:line="240" w:lineRule="auto"/>
    </w:pPr>
    <w:rPr>
      <w:rFonts w:ascii="Cambria" w:eastAsia="Cambria" w:hAnsi="Cambria" w:cs="Impact"/>
      <w:kern w:val="1"/>
      <w:sz w:val="24"/>
      <w:szCs w:val="24"/>
      <w:lang w:eastAsia="zh-CN" w:bidi="hi-IN"/>
    </w:rPr>
  </w:style>
  <w:style w:type="character" w:customStyle="1" w:styleId="2">
    <w:name w:val="Основной текст (2)_"/>
    <w:link w:val="20"/>
    <w:rsid w:val="00333006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3006"/>
    <w:pPr>
      <w:shd w:val="clear" w:color="auto" w:fill="FFFFFF"/>
      <w:spacing w:after="360" w:line="0" w:lineRule="atLeast"/>
    </w:pPr>
    <w:rPr>
      <w:sz w:val="28"/>
      <w:szCs w:val="28"/>
    </w:rPr>
  </w:style>
  <w:style w:type="character" w:customStyle="1" w:styleId="31">
    <w:name w:val="Основной текст (3)_"/>
    <w:link w:val="32"/>
    <w:rsid w:val="00333006"/>
    <w:rPr>
      <w:sz w:val="28"/>
      <w:szCs w:val="28"/>
      <w:shd w:val="clear" w:color="auto" w:fill="FFFFFF"/>
    </w:rPr>
  </w:style>
  <w:style w:type="character" w:customStyle="1" w:styleId="23pt">
    <w:name w:val="Основной текст (2) + Полужирный;Интервал 3 pt"/>
    <w:rsid w:val="003330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28"/>
      <w:szCs w:val="28"/>
    </w:rPr>
  </w:style>
  <w:style w:type="paragraph" w:customStyle="1" w:styleId="32">
    <w:name w:val="Основной текст (3)"/>
    <w:basedOn w:val="a"/>
    <w:link w:val="31"/>
    <w:rsid w:val="00333006"/>
    <w:pPr>
      <w:shd w:val="clear" w:color="auto" w:fill="FFFFFF"/>
      <w:spacing w:before="360" w:after="0" w:line="317" w:lineRule="exact"/>
      <w:jc w:val="center"/>
    </w:pPr>
    <w:rPr>
      <w:sz w:val="28"/>
      <w:szCs w:val="28"/>
    </w:rPr>
  </w:style>
  <w:style w:type="paragraph" w:customStyle="1" w:styleId="13">
    <w:name w:val="Абзац списка1"/>
    <w:basedOn w:val="a"/>
    <w:rsid w:val="00333006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1">
    <w:name w:val="Заголовок №2_"/>
    <w:link w:val="22"/>
    <w:locked/>
    <w:rsid w:val="00333006"/>
    <w:rPr>
      <w:spacing w:val="-10"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333006"/>
    <w:pPr>
      <w:shd w:val="clear" w:color="auto" w:fill="FFFFFF"/>
      <w:spacing w:before="300" w:after="300" w:line="298" w:lineRule="exact"/>
      <w:jc w:val="center"/>
      <w:outlineLvl w:val="1"/>
    </w:pPr>
    <w:rPr>
      <w:spacing w:val="-10"/>
      <w:sz w:val="28"/>
      <w:szCs w:val="28"/>
    </w:rPr>
  </w:style>
  <w:style w:type="character" w:customStyle="1" w:styleId="23">
    <w:name w:val="Заголовок №2 + Не полужирный"/>
    <w:rsid w:val="003330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numbering" w:customStyle="1" w:styleId="24">
    <w:name w:val="Нет списка2"/>
    <w:next w:val="a2"/>
    <w:uiPriority w:val="99"/>
    <w:semiHidden/>
    <w:unhideWhenUsed/>
    <w:rsid w:val="00333006"/>
  </w:style>
  <w:style w:type="table" w:customStyle="1" w:styleId="14">
    <w:name w:val="Сетка таблицы1"/>
    <w:basedOn w:val="a1"/>
    <w:next w:val="aa"/>
    <w:uiPriority w:val="59"/>
    <w:rsid w:val="0033300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A9A"/>
  </w:style>
  <w:style w:type="paragraph" w:styleId="1">
    <w:name w:val="heading 1"/>
    <w:basedOn w:val="a"/>
    <w:next w:val="a"/>
    <w:link w:val="10"/>
    <w:qFormat/>
    <w:rsid w:val="0033300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333006"/>
    <w:pPr>
      <w:keepNext/>
      <w:spacing w:after="0" w:line="240" w:lineRule="auto"/>
      <w:ind w:left="36" w:right="-3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300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33300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numbering" w:customStyle="1" w:styleId="11">
    <w:name w:val="Нет списка1"/>
    <w:next w:val="a2"/>
    <w:semiHidden/>
    <w:rsid w:val="00333006"/>
  </w:style>
  <w:style w:type="character" w:customStyle="1" w:styleId="a3">
    <w:name w:val="Цветовое выделение"/>
    <w:rsid w:val="00333006"/>
    <w:rPr>
      <w:b/>
      <w:bCs/>
      <w:color w:val="000080"/>
    </w:rPr>
  </w:style>
  <w:style w:type="paragraph" w:customStyle="1" w:styleId="a4">
    <w:name w:val="Текст (лев. подпись)"/>
    <w:basedOn w:val="a"/>
    <w:next w:val="a"/>
    <w:rsid w:val="0033300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5">
    <w:name w:val="Текст (прав. подпись)"/>
    <w:basedOn w:val="a"/>
    <w:next w:val="a"/>
    <w:rsid w:val="00333006"/>
    <w:pPr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List Paragraph"/>
    <w:basedOn w:val="a"/>
    <w:qFormat/>
    <w:rsid w:val="003330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3300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333006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nhideWhenUsed/>
    <w:rsid w:val="00333006"/>
    <w:rPr>
      <w:color w:val="0000FF"/>
      <w:u w:val="single"/>
    </w:rPr>
  </w:style>
  <w:style w:type="numbering" w:customStyle="1" w:styleId="110">
    <w:name w:val="Нет списка11"/>
    <w:next w:val="a2"/>
    <w:semiHidden/>
    <w:unhideWhenUsed/>
    <w:rsid w:val="00333006"/>
  </w:style>
  <w:style w:type="table" w:styleId="aa">
    <w:name w:val="Table Grid"/>
    <w:basedOn w:val="a1"/>
    <w:rsid w:val="003330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semiHidden/>
    <w:unhideWhenUsed/>
    <w:rsid w:val="00333006"/>
    <w:rPr>
      <w:color w:val="800080"/>
      <w:u w:val="single"/>
    </w:rPr>
  </w:style>
  <w:style w:type="paragraph" w:customStyle="1" w:styleId="xl65">
    <w:name w:val="xl65"/>
    <w:basedOn w:val="a"/>
    <w:rsid w:val="0033300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3300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333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3330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333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333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3330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33300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333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333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33300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333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333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33300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3300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3330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33300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33300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33300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33300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33300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3330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3330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33300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9">
    <w:name w:val="xl89"/>
    <w:basedOn w:val="a"/>
    <w:rsid w:val="0033300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333006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333006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33300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333006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4">
    <w:name w:val="xl94"/>
    <w:basedOn w:val="a"/>
    <w:rsid w:val="0033300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5">
    <w:name w:val="xl95"/>
    <w:basedOn w:val="a"/>
    <w:rsid w:val="003330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6">
    <w:name w:val="xl96"/>
    <w:basedOn w:val="a"/>
    <w:rsid w:val="0033300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3330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8">
    <w:name w:val="xl98"/>
    <w:basedOn w:val="a"/>
    <w:rsid w:val="0033300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9">
    <w:name w:val="xl99"/>
    <w:basedOn w:val="a"/>
    <w:rsid w:val="0033300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0">
    <w:name w:val="xl100"/>
    <w:basedOn w:val="a"/>
    <w:rsid w:val="0033300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1">
    <w:name w:val="xl101"/>
    <w:basedOn w:val="a"/>
    <w:rsid w:val="0033300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2">
    <w:name w:val="xl102"/>
    <w:basedOn w:val="a"/>
    <w:rsid w:val="0033300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3">
    <w:name w:val="xl103"/>
    <w:basedOn w:val="a"/>
    <w:rsid w:val="0033300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c">
    <w:name w:val="Placeholder Text"/>
    <w:semiHidden/>
    <w:rsid w:val="00333006"/>
    <w:rPr>
      <w:color w:val="808080"/>
    </w:rPr>
  </w:style>
  <w:style w:type="paragraph" w:customStyle="1" w:styleId="ConsPlusNormal">
    <w:name w:val="ConsPlusNormal"/>
    <w:rsid w:val="003330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rsid w:val="00333006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rsid w:val="003330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Знак"/>
    <w:basedOn w:val="a"/>
    <w:rsid w:val="00333006"/>
    <w:pPr>
      <w:spacing w:after="160" w:line="240" w:lineRule="exact"/>
      <w:jc w:val="both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styleId="af0">
    <w:name w:val="Normal (Web)"/>
    <w:basedOn w:val="a"/>
    <w:rsid w:val="00333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semiHidden/>
    <w:rsid w:val="0033300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2">
    <w:name w:val="Основной текст Знак"/>
    <w:basedOn w:val="a0"/>
    <w:link w:val="af1"/>
    <w:semiHidden/>
    <w:rsid w:val="0033300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2">
    <w:name w:val="Знак12 Знак Знак Знак"/>
    <w:basedOn w:val="a"/>
    <w:rsid w:val="00333006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styleId="af3">
    <w:name w:val="Title"/>
    <w:basedOn w:val="a"/>
    <w:link w:val="af4"/>
    <w:qFormat/>
    <w:rsid w:val="0033300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4">
    <w:name w:val="Название Знак"/>
    <w:basedOn w:val="a0"/>
    <w:link w:val="af3"/>
    <w:rsid w:val="0033300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Cell">
    <w:name w:val="ConsPlusCell"/>
    <w:rsid w:val="003330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333006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rsid w:val="00333006"/>
    <w:rPr>
      <w:rFonts w:ascii="Times New Roman" w:hAnsi="Times New Roman" w:cs="Times New Roman"/>
      <w:b/>
      <w:bCs/>
      <w:sz w:val="26"/>
      <w:szCs w:val="26"/>
    </w:rPr>
  </w:style>
  <w:style w:type="paragraph" w:customStyle="1" w:styleId="Style5">
    <w:name w:val="Style5"/>
    <w:basedOn w:val="a"/>
    <w:rsid w:val="00333006"/>
    <w:pPr>
      <w:widowControl w:val="0"/>
      <w:autoSpaceDE w:val="0"/>
      <w:autoSpaceDN w:val="0"/>
      <w:adjustRightInd w:val="0"/>
      <w:spacing w:after="0" w:line="314" w:lineRule="exact"/>
      <w:ind w:firstLine="83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rsid w:val="00333006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rsid w:val="00333006"/>
    <w:pPr>
      <w:widowControl w:val="0"/>
      <w:autoSpaceDE w:val="0"/>
      <w:autoSpaceDN w:val="0"/>
      <w:adjustRightInd w:val="0"/>
      <w:spacing w:after="0" w:line="314" w:lineRule="exact"/>
      <w:ind w:firstLine="8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3330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rsid w:val="00333006"/>
    <w:rPr>
      <w:rFonts w:ascii="Times New Roman" w:hAnsi="Times New Roman" w:cs="Times New Roman"/>
      <w:b/>
      <w:bCs/>
      <w:sz w:val="12"/>
      <w:szCs w:val="12"/>
    </w:rPr>
  </w:style>
  <w:style w:type="paragraph" w:customStyle="1" w:styleId="Style1">
    <w:name w:val="Style1"/>
    <w:basedOn w:val="a"/>
    <w:rsid w:val="00333006"/>
    <w:pPr>
      <w:widowControl w:val="0"/>
      <w:autoSpaceDE w:val="0"/>
      <w:autoSpaceDN w:val="0"/>
      <w:adjustRightInd w:val="0"/>
      <w:spacing w:after="0" w:line="298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33300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333006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333006"/>
    <w:pPr>
      <w:widowControl w:val="0"/>
      <w:autoSpaceDE w:val="0"/>
      <w:autoSpaceDN w:val="0"/>
      <w:adjustRightInd w:val="0"/>
      <w:spacing w:after="0" w:line="34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333006"/>
    <w:pPr>
      <w:widowControl w:val="0"/>
      <w:autoSpaceDE w:val="0"/>
      <w:autoSpaceDN w:val="0"/>
      <w:adjustRightInd w:val="0"/>
      <w:spacing w:after="0" w:line="235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333006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330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30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har">
    <w:name w:val="Char"/>
    <w:basedOn w:val="a"/>
    <w:rsid w:val="00333006"/>
    <w:pPr>
      <w:keepLines/>
      <w:spacing w:after="160" w:line="240" w:lineRule="exact"/>
    </w:pPr>
    <w:rPr>
      <w:rFonts w:ascii="Verdana" w:eastAsia="MS Mincho" w:hAnsi="Verdana" w:cs="Franklin Gothic Book"/>
      <w:sz w:val="20"/>
      <w:szCs w:val="20"/>
      <w:lang w:val="en-US"/>
    </w:rPr>
  </w:style>
  <w:style w:type="character" w:customStyle="1" w:styleId="FontStyle52">
    <w:name w:val="Font Style52"/>
    <w:rsid w:val="00333006"/>
    <w:rPr>
      <w:rFonts w:ascii="Impact" w:hAnsi="Impact" w:cs="Impact"/>
      <w:sz w:val="14"/>
    </w:rPr>
  </w:style>
  <w:style w:type="character" w:customStyle="1" w:styleId="FontStyle53">
    <w:name w:val="Font Style53"/>
    <w:rsid w:val="00333006"/>
    <w:rPr>
      <w:rFonts w:ascii="Cambria" w:hAnsi="Cambria" w:cs="Cambria"/>
      <w:b/>
      <w:i/>
      <w:spacing w:val="20"/>
      <w:sz w:val="16"/>
    </w:rPr>
  </w:style>
  <w:style w:type="character" w:customStyle="1" w:styleId="FontStyle54">
    <w:name w:val="Font Style54"/>
    <w:rsid w:val="00333006"/>
    <w:rPr>
      <w:rFonts w:ascii="Cambria" w:hAnsi="Cambria" w:cs="Cambria"/>
      <w:spacing w:val="-10"/>
      <w:sz w:val="12"/>
    </w:rPr>
  </w:style>
  <w:style w:type="character" w:customStyle="1" w:styleId="FontStyle55">
    <w:name w:val="Font Style55"/>
    <w:rsid w:val="00333006"/>
    <w:rPr>
      <w:rFonts w:ascii="Cambria" w:hAnsi="Cambria" w:cs="Cambria"/>
      <w:b/>
      <w:spacing w:val="-10"/>
      <w:sz w:val="12"/>
    </w:rPr>
  </w:style>
  <w:style w:type="character" w:customStyle="1" w:styleId="FontStyle56">
    <w:name w:val="Font Style56"/>
    <w:rsid w:val="00333006"/>
    <w:rPr>
      <w:rFonts w:ascii="Cambria" w:hAnsi="Cambria" w:cs="Cambria"/>
      <w:b/>
      <w:sz w:val="14"/>
    </w:rPr>
  </w:style>
  <w:style w:type="character" w:customStyle="1" w:styleId="FontStyle58">
    <w:name w:val="Font Style58"/>
    <w:rsid w:val="00333006"/>
    <w:rPr>
      <w:rFonts w:ascii="Candara" w:hAnsi="Candara" w:cs="Candara"/>
      <w:b/>
      <w:sz w:val="22"/>
    </w:rPr>
  </w:style>
  <w:style w:type="character" w:customStyle="1" w:styleId="FontStyle67">
    <w:name w:val="Font Style67"/>
    <w:rsid w:val="00333006"/>
    <w:rPr>
      <w:rFonts w:ascii="Cambria" w:hAnsi="Cambria" w:cs="Cambria"/>
      <w:b/>
      <w:sz w:val="12"/>
    </w:rPr>
  </w:style>
  <w:style w:type="character" w:customStyle="1" w:styleId="FontStyle79">
    <w:name w:val="Font Style79"/>
    <w:rsid w:val="00333006"/>
    <w:rPr>
      <w:rFonts w:ascii="SimSun" w:hAnsi="SimSun" w:cs="SimSun"/>
      <w:b/>
      <w:spacing w:val="-20"/>
      <w:sz w:val="38"/>
    </w:rPr>
  </w:style>
  <w:style w:type="character" w:customStyle="1" w:styleId="FontStyle80">
    <w:name w:val="Font Style80"/>
    <w:rsid w:val="00333006"/>
    <w:rPr>
      <w:rFonts w:ascii="Georgia" w:hAnsi="Georgia" w:cs="Georgia"/>
      <w:b/>
      <w:sz w:val="12"/>
    </w:rPr>
  </w:style>
  <w:style w:type="character" w:customStyle="1" w:styleId="FontStyle82">
    <w:name w:val="Font Style82"/>
    <w:rsid w:val="00333006"/>
    <w:rPr>
      <w:rFonts w:ascii="Georgia" w:hAnsi="Georgia" w:cs="Georgia"/>
      <w:b/>
      <w:sz w:val="8"/>
    </w:rPr>
  </w:style>
  <w:style w:type="character" w:customStyle="1" w:styleId="FontStyle83">
    <w:name w:val="Font Style83"/>
    <w:rsid w:val="00333006"/>
    <w:rPr>
      <w:rFonts w:ascii="Cambria" w:hAnsi="Cambria" w:cs="Cambria"/>
      <w:spacing w:val="-10"/>
      <w:sz w:val="14"/>
    </w:rPr>
  </w:style>
  <w:style w:type="character" w:customStyle="1" w:styleId="FontStyle85">
    <w:name w:val="Font Style85"/>
    <w:rsid w:val="00333006"/>
    <w:rPr>
      <w:rFonts w:ascii="Cambria" w:hAnsi="Cambria" w:cs="Cambria"/>
      <w:i/>
      <w:sz w:val="14"/>
    </w:rPr>
  </w:style>
  <w:style w:type="character" w:customStyle="1" w:styleId="FontStyle86">
    <w:name w:val="Font Style86"/>
    <w:rsid w:val="00333006"/>
    <w:rPr>
      <w:rFonts w:ascii="Cambria" w:hAnsi="Cambria" w:cs="Cambria"/>
      <w:b/>
      <w:smallCaps/>
      <w:sz w:val="10"/>
    </w:rPr>
  </w:style>
  <w:style w:type="character" w:customStyle="1" w:styleId="FontStyle87">
    <w:name w:val="Font Style87"/>
    <w:rsid w:val="00333006"/>
    <w:rPr>
      <w:rFonts w:ascii="Cambria" w:hAnsi="Cambria" w:cs="Cambria"/>
      <w:spacing w:val="-20"/>
      <w:sz w:val="18"/>
    </w:rPr>
  </w:style>
  <w:style w:type="character" w:customStyle="1" w:styleId="FontStyle90">
    <w:name w:val="Font Style90"/>
    <w:rsid w:val="00333006"/>
    <w:rPr>
      <w:rFonts w:ascii="Georgia" w:hAnsi="Georgia" w:cs="Georgia"/>
      <w:sz w:val="16"/>
    </w:rPr>
  </w:style>
  <w:style w:type="paragraph" w:customStyle="1" w:styleId="Style2">
    <w:name w:val="Style2"/>
    <w:basedOn w:val="a"/>
    <w:rsid w:val="00333006"/>
    <w:pPr>
      <w:suppressAutoHyphens/>
      <w:spacing w:after="0" w:line="240" w:lineRule="auto"/>
    </w:pPr>
    <w:rPr>
      <w:rFonts w:ascii="Cambria" w:eastAsia="Cambria" w:hAnsi="Cambria" w:cs="Impact"/>
      <w:kern w:val="1"/>
      <w:sz w:val="24"/>
      <w:szCs w:val="24"/>
      <w:lang w:eastAsia="zh-CN" w:bidi="hi-IN"/>
    </w:rPr>
  </w:style>
  <w:style w:type="paragraph" w:customStyle="1" w:styleId="Style3">
    <w:name w:val="Style3"/>
    <w:basedOn w:val="a"/>
    <w:rsid w:val="00333006"/>
    <w:pPr>
      <w:suppressAutoHyphens/>
      <w:spacing w:after="0" w:line="240" w:lineRule="auto"/>
    </w:pPr>
    <w:rPr>
      <w:rFonts w:ascii="Cambria" w:eastAsia="Cambria" w:hAnsi="Cambria" w:cs="Impact"/>
      <w:kern w:val="1"/>
      <w:sz w:val="24"/>
      <w:szCs w:val="24"/>
      <w:lang w:eastAsia="zh-CN" w:bidi="hi-IN"/>
    </w:rPr>
  </w:style>
  <w:style w:type="paragraph" w:customStyle="1" w:styleId="Style13">
    <w:name w:val="Style13"/>
    <w:basedOn w:val="a"/>
    <w:rsid w:val="00333006"/>
    <w:pPr>
      <w:suppressAutoHyphens/>
      <w:spacing w:after="0" w:line="240" w:lineRule="auto"/>
    </w:pPr>
    <w:rPr>
      <w:rFonts w:ascii="Cambria" w:eastAsia="Cambria" w:hAnsi="Cambria" w:cs="Impact"/>
      <w:kern w:val="1"/>
      <w:sz w:val="24"/>
      <w:szCs w:val="24"/>
      <w:lang w:eastAsia="zh-CN" w:bidi="hi-IN"/>
    </w:rPr>
  </w:style>
  <w:style w:type="paragraph" w:customStyle="1" w:styleId="Style14">
    <w:name w:val="Style14"/>
    <w:basedOn w:val="a"/>
    <w:rsid w:val="00333006"/>
    <w:pPr>
      <w:suppressAutoHyphens/>
      <w:spacing w:after="0" w:line="240" w:lineRule="auto"/>
    </w:pPr>
    <w:rPr>
      <w:rFonts w:ascii="Cambria" w:eastAsia="Cambria" w:hAnsi="Cambria" w:cs="Impact"/>
      <w:kern w:val="1"/>
      <w:sz w:val="24"/>
      <w:szCs w:val="24"/>
      <w:lang w:eastAsia="zh-CN" w:bidi="hi-IN"/>
    </w:rPr>
  </w:style>
  <w:style w:type="paragraph" w:customStyle="1" w:styleId="Style15">
    <w:name w:val="Style15"/>
    <w:basedOn w:val="a"/>
    <w:rsid w:val="00333006"/>
    <w:pPr>
      <w:suppressAutoHyphens/>
      <w:spacing w:after="0" w:line="240" w:lineRule="auto"/>
    </w:pPr>
    <w:rPr>
      <w:rFonts w:ascii="Cambria" w:eastAsia="Cambria" w:hAnsi="Cambria" w:cs="Impact"/>
      <w:kern w:val="1"/>
      <w:sz w:val="24"/>
      <w:szCs w:val="24"/>
      <w:lang w:eastAsia="zh-CN" w:bidi="hi-IN"/>
    </w:rPr>
  </w:style>
  <w:style w:type="paragraph" w:customStyle="1" w:styleId="Style18">
    <w:name w:val="Style18"/>
    <w:basedOn w:val="a"/>
    <w:rsid w:val="00333006"/>
    <w:pPr>
      <w:suppressAutoHyphens/>
      <w:spacing w:after="0" w:line="240" w:lineRule="auto"/>
    </w:pPr>
    <w:rPr>
      <w:rFonts w:ascii="Cambria" w:eastAsia="Cambria" w:hAnsi="Cambria" w:cs="Impact"/>
      <w:kern w:val="1"/>
      <w:sz w:val="24"/>
      <w:szCs w:val="24"/>
      <w:lang w:eastAsia="zh-CN" w:bidi="hi-IN"/>
    </w:rPr>
  </w:style>
  <w:style w:type="paragraph" w:customStyle="1" w:styleId="Style29">
    <w:name w:val="Style29"/>
    <w:basedOn w:val="a"/>
    <w:rsid w:val="00333006"/>
    <w:pPr>
      <w:suppressAutoHyphens/>
      <w:spacing w:after="0" w:line="240" w:lineRule="auto"/>
    </w:pPr>
    <w:rPr>
      <w:rFonts w:ascii="Cambria" w:eastAsia="Cambria" w:hAnsi="Cambria" w:cs="Impact"/>
      <w:kern w:val="1"/>
      <w:sz w:val="24"/>
      <w:szCs w:val="24"/>
      <w:lang w:eastAsia="zh-CN" w:bidi="hi-IN"/>
    </w:rPr>
  </w:style>
  <w:style w:type="paragraph" w:customStyle="1" w:styleId="Style30">
    <w:name w:val="Style30"/>
    <w:basedOn w:val="a"/>
    <w:rsid w:val="00333006"/>
    <w:pPr>
      <w:suppressAutoHyphens/>
      <w:spacing w:after="0" w:line="240" w:lineRule="auto"/>
    </w:pPr>
    <w:rPr>
      <w:rFonts w:ascii="Cambria" w:eastAsia="Cambria" w:hAnsi="Cambria" w:cs="Impact"/>
      <w:kern w:val="1"/>
      <w:sz w:val="24"/>
      <w:szCs w:val="24"/>
      <w:lang w:eastAsia="zh-CN" w:bidi="hi-IN"/>
    </w:rPr>
  </w:style>
  <w:style w:type="paragraph" w:customStyle="1" w:styleId="Style33">
    <w:name w:val="Style33"/>
    <w:basedOn w:val="a"/>
    <w:rsid w:val="00333006"/>
    <w:pPr>
      <w:suppressAutoHyphens/>
      <w:spacing w:after="0" w:line="240" w:lineRule="auto"/>
    </w:pPr>
    <w:rPr>
      <w:rFonts w:ascii="Cambria" w:eastAsia="Cambria" w:hAnsi="Cambria" w:cs="Impact"/>
      <w:kern w:val="1"/>
      <w:sz w:val="24"/>
      <w:szCs w:val="24"/>
      <w:lang w:eastAsia="zh-CN" w:bidi="hi-IN"/>
    </w:rPr>
  </w:style>
  <w:style w:type="paragraph" w:customStyle="1" w:styleId="Style34">
    <w:name w:val="Style34"/>
    <w:basedOn w:val="a"/>
    <w:rsid w:val="00333006"/>
    <w:pPr>
      <w:suppressAutoHyphens/>
      <w:spacing w:after="0" w:line="240" w:lineRule="auto"/>
    </w:pPr>
    <w:rPr>
      <w:rFonts w:ascii="Cambria" w:eastAsia="Cambria" w:hAnsi="Cambria" w:cs="Impact"/>
      <w:kern w:val="1"/>
      <w:sz w:val="24"/>
      <w:szCs w:val="24"/>
      <w:lang w:eastAsia="zh-CN" w:bidi="hi-IN"/>
    </w:rPr>
  </w:style>
  <w:style w:type="paragraph" w:customStyle="1" w:styleId="Style35">
    <w:name w:val="Style35"/>
    <w:basedOn w:val="a"/>
    <w:rsid w:val="00333006"/>
    <w:pPr>
      <w:suppressAutoHyphens/>
      <w:spacing w:after="0" w:line="240" w:lineRule="auto"/>
    </w:pPr>
    <w:rPr>
      <w:rFonts w:ascii="Cambria" w:eastAsia="Cambria" w:hAnsi="Cambria" w:cs="Impact"/>
      <w:kern w:val="1"/>
      <w:sz w:val="24"/>
      <w:szCs w:val="24"/>
      <w:lang w:eastAsia="zh-CN" w:bidi="hi-IN"/>
    </w:rPr>
  </w:style>
  <w:style w:type="paragraph" w:customStyle="1" w:styleId="Style36">
    <w:name w:val="Style36"/>
    <w:basedOn w:val="a"/>
    <w:rsid w:val="00333006"/>
    <w:pPr>
      <w:suppressAutoHyphens/>
      <w:spacing w:after="0" w:line="240" w:lineRule="auto"/>
    </w:pPr>
    <w:rPr>
      <w:rFonts w:ascii="Cambria" w:eastAsia="Cambria" w:hAnsi="Cambria" w:cs="Impact"/>
      <w:kern w:val="1"/>
      <w:sz w:val="24"/>
      <w:szCs w:val="24"/>
      <w:lang w:eastAsia="zh-CN" w:bidi="hi-IN"/>
    </w:rPr>
  </w:style>
  <w:style w:type="paragraph" w:customStyle="1" w:styleId="Style37">
    <w:name w:val="Style37"/>
    <w:basedOn w:val="a"/>
    <w:rsid w:val="00333006"/>
    <w:pPr>
      <w:suppressAutoHyphens/>
      <w:spacing w:after="0" w:line="240" w:lineRule="auto"/>
    </w:pPr>
    <w:rPr>
      <w:rFonts w:ascii="Cambria" w:eastAsia="Cambria" w:hAnsi="Cambria" w:cs="Impact"/>
      <w:kern w:val="1"/>
      <w:sz w:val="24"/>
      <w:szCs w:val="24"/>
      <w:lang w:eastAsia="zh-CN" w:bidi="hi-IN"/>
    </w:rPr>
  </w:style>
  <w:style w:type="paragraph" w:customStyle="1" w:styleId="Style41">
    <w:name w:val="Style41"/>
    <w:basedOn w:val="a"/>
    <w:rsid w:val="00333006"/>
    <w:pPr>
      <w:suppressAutoHyphens/>
      <w:spacing w:after="0" w:line="240" w:lineRule="auto"/>
    </w:pPr>
    <w:rPr>
      <w:rFonts w:ascii="Cambria" w:eastAsia="Cambria" w:hAnsi="Cambria" w:cs="Impact"/>
      <w:kern w:val="1"/>
      <w:sz w:val="24"/>
      <w:szCs w:val="24"/>
      <w:lang w:eastAsia="zh-CN" w:bidi="hi-IN"/>
    </w:rPr>
  </w:style>
  <w:style w:type="character" w:customStyle="1" w:styleId="2">
    <w:name w:val="Основной текст (2)_"/>
    <w:link w:val="20"/>
    <w:rsid w:val="00333006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3006"/>
    <w:pPr>
      <w:shd w:val="clear" w:color="auto" w:fill="FFFFFF"/>
      <w:spacing w:after="360" w:line="0" w:lineRule="atLeast"/>
    </w:pPr>
    <w:rPr>
      <w:sz w:val="28"/>
      <w:szCs w:val="28"/>
    </w:rPr>
  </w:style>
  <w:style w:type="character" w:customStyle="1" w:styleId="31">
    <w:name w:val="Основной текст (3)_"/>
    <w:link w:val="32"/>
    <w:rsid w:val="00333006"/>
    <w:rPr>
      <w:sz w:val="28"/>
      <w:szCs w:val="28"/>
      <w:shd w:val="clear" w:color="auto" w:fill="FFFFFF"/>
    </w:rPr>
  </w:style>
  <w:style w:type="character" w:customStyle="1" w:styleId="23pt">
    <w:name w:val="Основной текст (2) + Полужирный;Интервал 3 pt"/>
    <w:rsid w:val="003330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28"/>
      <w:szCs w:val="28"/>
    </w:rPr>
  </w:style>
  <w:style w:type="paragraph" w:customStyle="1" w:styleId="32">
    <w:name w:val="Основной текст (3)"/>
    <w:basedOn w:val="a"/>
    <w:link w:val="31"/>
    <w:rsid w:val="00333006"/>
    <w:pPr>
      <w:shd w:val="clear" w:color="auto" w:fill="FFFFFF"/>
      <w:spacing w:before="360" w:after="0" w:line="317" w:lineRule="exact"/>
      <w:jc w:val="center"/>
    </w:pPr>
    <w:rPr>
      <w:sz w:val="28"/>
      <w:szCs w:val="28"/>
    </w:rPr>
  </w:style>
  <w:style w:type="paragraph" w:customStyle="1" w:styleId="13">
    <w:name w:val="Абзац списка1"/>
    <w:basedOn w:val="a"/>
    <w:rsid w:val="00333006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1">
    <w:name w:val="Заголовок №2_"/>
    <w:link w:val="22"/>
    <w:locked/>
    <w:rsid w:val="00333006"/>
    <w:rPr>
      <w:spacing w:val="-10"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333006"/>
    <w:pPr>
      <w:shd w:val="clear" w:color="auto" w:fill="FFFFFF"/>
      <w:spacing w:before="300" w:after="300" w:line="298" w:lineRule="exact"/>
      <w:jc w:val="center"/>
      <w:outlineLvl w:val="1"/>
    </w:pPr>
    <w:rPr>
      <w:spacing w:val="-10"/>
      <w:sz w:val="28"/>
      <w:szCs w:val="28"/>
    </w:rPr>
  </w:style>
  <w:style w:type="character" w:customStyle="1" w:styleId="23">
    <w:name w:val="Заголовок №2 + Не полужирный"/>
    <w:rsid w:val="003330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numbering" w:customStyle="1" w:styleId="24">
    <w:name w:val="Нет списка2"/>
    <w:next w:val="a2"/>
    <w:uiPriority w:val="99"/>
    <w:semiHidden/>
    <w:unhideWhenUsed/>
    <w:rsid w:val="00333006"/>
  </w:style>
  <w:style w:type="table" w:customStyle="1" w:styleId="14">
    <w:name w:val="Сетка таблицы1"/>
    <w:basedOn w:val="a1"/>
    <w:next w:val="aa"/>
    <w:uiPriority w:val="59"/>
    <w:rsid w:val="0033300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wmf"/><Relationship Id="rId3" Type="http://schemas.microsoft.com/office/2007/relationships/stylesWithEffects" Target="stylesWithEffects.xml"/><Relationship Id="rId7" Type="http://schemas.openxmlformats.org/officeDocument/2006/relationships/image" Target="media/image6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5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9.wmf"/><Relationship Id="rId4" Type="http://schemas.openxmlformats.org/officeDocument/2006/relationships/settings" Target="settings.xml"/><Relationship Id="rId9" Type="http://schemas.openxmlformats.org/officeDocument/2006/relationships/image" Target="media/image8.w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4278</TotalTime>
  <Pages>1</Pages>
  <Words>1571</Words>
  <Characters>8958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DEVICE</dc:creator>
  <cp:keywords/>
  <dc:description/>
  <cp:lastModifiedBy>DEVICE</cp:lastModifiedBy>
  <cp:revision>128</cp:revision>
  <cp:lastPrinted>2025-12-17T08:11:00Z</cp:lastPrinted>
  <dcterms:created xsi:type="dcterms:W3CDTF">2024-05-13T06:38:00Z</dcterms:created>
  <dcterms:modified xsi:type="dcterms:W3CDTF">2025-12-23T04:58:00Z</dcterms:modified>
</cp:coreProperties>
</file>